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6825" w14:textId="55EBF427" w:rsidR="007F0D35" w:rsidRPr="007F0D35" w:rsidRDefault="007F0D35" w:rsidP="007F0D35">
      <w:pPr>
        <w:autoSpaceDE w:val="0"/>
        <w:autoSpaceDN w:val="0"/>
        <w:adjustRightInd w:val="0"/>
        <w:spacing w:after="0" w:line="240" w:lineRule="auto"/>
        <w:rPr>
          <w:rFonts w:ascii="MetaBookLF" w:eastAsia="Calibri" w:hAnsi="MetaBookLF" w:cs="Arial"/>
          <w:b/>
          <w:caps/>
          <w:kern w:val="22"/>
          <w:lang w:eastAsia="de-DE"/>
        </w:rPr>
      </w:pPr>
      <w:r w:rsidRPr="007F0D35">
        <w:rPr>
          <w:rFonts w:ascii="MetaBookLF" w:eastAsia="Calibri" w:hAnsi="MetaBookLF" w:cs="Arial"/>
          <w:b/>
          <w:caps/>
          <w:kern w:val="22"/>
          <w:lang w:eastAsia="de-DE"/>
        </w:rPr>
        <w:t xml:space="preserve">Bausteine </w:t>
      </w:r>
      <w:r w:rsidRPr="007F0D35">
        <w:rPr>
          <w:rFonts w:ascii="MetaBookLF" w:eastAsia="Calibri" w:hAnsi="MetaBookLF" w:cs="Arial"/>
          <w:caps/>
          <w:kern w:val="22"/>
          <w:lang w:eastAsia="de-DE"/>
        </w:rPr>
        <w:t>für eine</w:t>
      </w:r>
      <w:r w:rsidRPr="007F0D35">
        <w:rPr>
          <w:rFonts w:ascii="MetaBookLF" w:eastAsia="Calibri" w:hAnsi="MetaBookLF" w:cs="Arial"/>
          <w:caps/>
          <w:kern w:val="22"/>
          <w:lang w:eastAsia="de-DE"/>
        </w:rPr>
        <w:t>n</w:t>
      </w:r>
      <w:r w:rsidRPr="007F0D35">
        <w:rPr>
          <w:rFonts w:ascii="MetaBookLF" w:eastAsia="Calibri" w:hAnsi="MetaBookLF" w:cs="Arial"/>
          <w:b/>
          <w:caps/>
          <w:kern w:val="22"/>
          <w:lang w:eastAsia="de-DE"/>
        </w:rPr>
        <w:t xml:space="preserve"> Kinder- und Schulgottesdienst </w:t>
      </w:r>
      <w:r w:rsidRPr="007F0D35">
        <w:rPr>
          <w:rFonts w:ascii="MetaBookLF" w:eastAsia="Calibri" w:hAnsi="MetaBookLF" w:cs="Arial"/>
          <w:caps/>
          <w:kern w:val="22"/>
          <w:lang w:eastAsia="de-DE"/>
        </w:rPr>
        <w:t>zur</w:t>
      </w:r>
      <w:r w:rsidRPr="007F0D35">
        <w:rPr>
          <w:rFonts w:ascii="MetaBookLF" w:eastAsia="Calibri" w:hAnsi="MetaBookLF" w:cs="Arial"/>
          <w:b/>
          <w:caps/>
          <w:kern w:val="22"/>
          <w:lang w:eastAsia="de-DE"/>
        </w:rPr>
        <w:t xml:space="preserve"> Kinderfastenaktion</w:t>
      </w:r>
    </w:p>
    <w:p w14:paraId="0BD72292" w14:textId="77777777" w:rsidR="007F0D35" w:rsidRPr="007F0D35" w:rsidRDefault="007F0D35" w:rsidP="007F0D35">
      <w:pPr>
        <w:suppressAutoHyphens/>
        <w:autoSpaceDN w:val="0"/>
        <w:spacing w:after="0" w:line="240" w:lineRule="auto"/>
        <w:textAlignment w:val="baseline"/>
        <w:rPr>
          <w:rFonts w:ascii="MetaBookLF" w:eastAsia="Calibri" w:hAnsi="MetaBookLF" w:cs="Arial"/>
          <w:b/>
        </w:rPr>
      </w:pPr>
    </w:p>
    <w:p w14:paraId="5755E752" w14:textId="77777777" w:rsidR="007F0D35" w:rsidRPr="007F0D35" w:rsidRDefault="007F0D35" w:rsidP="007F0D35">
      <w:pPr>
        <w:suppressAutoHyphens/>
        <w:autoSpaceDN w:val="0"/>
        <w:spacing w:after="0" w:line="240" w:lineRule="auto"/>
        <w:textAlignment w:val="baseline"/>
        <w:rPr>
          <w:rFonts w:ascii="MetaBookLF" w:eastAsia="Calibri" w:hAnsi="MetaBookLF" w:cs="Arial"/>
          <w:b/>
        </w:rPr>
      </w:pPr>
      <w:r w:rsidRPr="007F0D35">
        <w:rPr>
          <w:rFonts w:ascii="MetaBookLF" w:eastAsia="Calibri" w:hAnsi="MetaBookLF" w:cs="Arial"/>
          <w:b/>
        </w:rPr>
        <w:t xml:space="preserve">Ich bin ein </w:t>
      </w:r>
      <w:proofErr w:type="spellStart"/>
      <w:r w:rsidRPr="007F0D35">
        <w:rPr>
          <w:rFonts w:ascii="MetaBookLF" w:eastAsia="Calibri" w:hAnsi="MetaBookLF" w:cs="Arial"/>
          <w:b/>
        </w:rPr>
        <w:t>Solibrot</w:t>
      </w:r>
      <w:proofErr w:type="spellEnd"/>
      <w:r w:rsidRPr="007F0D35">
        <w:rPr>
          <w:rFonts w:ascii="MetaBookLF" w:eastAsia="Calibri" w:hAnsi="MetaBookLF" w:cs="Arial"/>
          <w:b/>
        </w:rPr>
        <w:tab/>
      </w:r>
      <w:r w:rsidRPr="007F0D35">
        <w:rPr>
          <w:rFonts w:ascii="MetaBookLF" w:eastAsia="Calibri" w:hAnsi="MetaBookLF" w:cs="Arial"/>
          <w:b/>
        </w:rPr>
        <w:tab/>
      </w:r>
      <w:r w:rsidRPr="007F0D35">
        <w:rPr>
          <w:rFonts w:ascii="MetaBookLF" w:eastAsia="Calibri" w:hAnsi="MetaBookLF" w:cs="Arial"/>
          <w:b/>
        </w:rPr>
        <w:tab/>
      </w:r>
    </w:p>
    <w:p w14:paraId="15981C0B" w14:textId="77777777" w:rsidR="007F0D35" w:rsidRPr="007F0D35" w:rsidRDefault="007F0D35" w:rsidP="007F0D35">
      <w:pPr>
        <w:suppressAutoHyphens/>
        <w:autoSpaceDN w:val="0"/>
        <w:spacing w:after="0" w:line="240" w:lineRule="auto"/>
        <w:textAlignment w:val="baseline"/>
        <w:rPr>
          <w:rFonts w:ascii="MetaBookLF" w:eastAsia="Calibri" w:hAnsi="MetaBookLF" w:cs="Arial"/>
        </w:rPr>
      </w:pPr>
      <w:r w:rsidRPr="007F0D35">
        <w:rPr>
          <w:rFonts w:ascii="MetaBookLF" w:eastAsia="Calibri" w:hAnsi="MetaBookLF" w:cs="Arial"/>
        </w:rPr>
        <w:t xml:space="preserve">Bärbel </w:t>
      </w:r>
      <w:proofErr w:type="spellStart"/>
      <w:r w:rsidRPr="007F0D35">
        <w:rPr>
          <w:rFonts w:ascii="MetaBookLF" w:eastAsia="Calibri" w:hAnsi="MetaBookLF" w:cs="Arial"/>
        </w:rPr>
        <w:t>Smarsli</w:t>
      </w:r>
      <w:proofErr w:type="spellEnd"/>
      <w:r w:rsidRPr="007F0D35">
        <w:rPr>
          <w:rFonts w:ascii="MetaBookLF" w:eastAsia="Calibri" w:hAnsi="MetaBookLF" w:cs="Arial"/>
        </w:rPr>
        <w:t xml:space="preserve">, Gemeindereferentin, Garbsen </w:t>
      </w:r>
    </w:p>
    <w:p w14:paraId="07789104" w14:textId="77777777" w:rsidR="007F0D35" w:rsidRPr="007F0D35" w:rsidRDefault="007F0D35" w:rsidP="007F0D35">
      <w:pPr>
        <w:suppressAutoHyphens/>
        <w:autoSpaceDN w:val="0"/>
        <w:spacing w:after="0" w:line="240" w:lineRule="auto"/>
        <w:textAlignment w:val="baseline"/>
        <w:rPr>
          <w:rFonts w:ascii="MetaBookLF" w:eastAsia="Calibri" w:hAnsi="MetaBookLF" w:cs="Arial"/>
        </w:rPr>
      </w:pPr>
    </w:p>
    <w:p w14:paraId="375FF0B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Viele Erwachsene sagen in schwierigen Situationen: Man müsste! – Andere könnten!... Ich alleine kann da nichts tun. Dabei können gerade auch Kinder – zum Beispiel durch die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-Aktion – erleben, was sie für andere Gutes tun können, und dass es nicht sinnlos ist, sondern im Gegenteil sogar selbstbewusst und kreativ macht: Ich werde gebraucht! Ich kann das – gut!</w:t>
      </w:r>
      <w:r w:rsidRPr="007F0D35">
        <w:rPr>
          <w:rFonts w:ascii="MetaBookLF" w:eastAsia="Calibri" w:hAnsi="MetaBookLF" w:cs="Times New Roman"/>
          <w:i/>
          <w:iCs/>
          <w:color w:val="FF0000"/>
          <w:lang w:bidi="en-US"/>
        </w:rPr>
        <w:t xml:space="preserve"> </w:t>
      </w:r>
      <w:r w:rsidRPr="007F0D35">
        <w:rPr>
          <w:rFonts w:ascii="MetaBookLF" w:eastAsia="Calibri" w:hAnsi="MetaBookLF" w:cs="Times New Roman"/>
          <w:bCs/>
          <w:iCs/>
          <w:lang w:bidi="en-US"/>
        </w:rPr>
        <w:t xml:space="preserve">Die </w:t>
      </w:r>
      <w:proofErr w:type="spellStart"/>
      <w:r w:rsidRPr="007F0D35">
        <w:rPr>
          <w:rFonts w:ascii="MetaBookLF" w:eastAsia="Calibri" w:hAnsi="MetaBookLF" w:cs="Times New Roman"/>
          <w:bCs/>
          <w:iCs/>
          <w:lang w:bidi="en-US"/>
        </w:rPr>
        <w:t>Solibrot</w:t>
      </w:r>
      <w:proofErr w:type="spellEnd"/>
      <w:r w:rsidRPr="007F0D35">
        <w:rPr>
          <w:rFonts w:ascii="MetaBookLF" w:eastAsia="Calibri" w:hAnsi="MetaBookLF" w:cs="Times New Roman"/>
          <w:bCs/>
          <w:iCs/>
          <w:lang w:bidi="en-US"/>
        </w:rPr>
        <w:t>-Aktion an Schulen und in Kitas stärkt nicht nur mit Freude das Gemeinschaftsgefühl innerhalb der Kindergruppe vor Ort, sondern sensibilisiert die Kinder für das Leben von Kindern in anderen Ländern, motiviert sie, sich für sie einzusetzen, und ihr Verhalten zu ändern</w:t>
      </w:r>
      <w:r w:rsidRPr="007F0D35">
        <w:rPr>
          <w:rFonts w:ascii="MetaBookLF" w:eastAsia="Calibri" w:hAnsi="MetaBookLF" w:cs="Times New Roman"/>
          <w:bCs/>
          <w:i/>
          <w:iCs/>
          <w:lang w:bidi="en-US"/>
        </w:rPr>
        <w:t xml:space="preserve">. </w:t>
      </w:r>
    </w:p>
    <w:p w14:paraId="76A2610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Mit den vorliegenden Bausteinen lassen sich Kindergottesdienste mit Kindern ab der 2. Klasse bis zu 11 Jahren in der Fastenzeit feiern: Als Wort-Gottes-Feiern in der Schule, in der Kirchengemeinde, als Teil der Erstkommunionvorbereitung. Außerdem sind sie in Eucharistiefeiern und Familiengottesdiensten einsetzbar.</w:t>
      </w:r>
    </w:p>
    <w:p w14:paraId="4E719E3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Der Kindergottesdienst greift den Inhalt des Comics zur Kinderfastenaktion 2021 auf. Das Comicheft (</w:t>
      </w:r>
      <w:r w:rsidRPr="007F0D35">
        <w:rPr>
          <w:rFonts w:ascii="MetaBookLF" w:eastAsia="Calibri" w:hAnsi="MetaBookLF" w:cs="Times New Roman"/>
          <w:i/>
          <w:iCs/>
        </w:rPr>
        <w:t xml:space="preserve">bestellbar unter </w:t>
      </w:r>
      <w:hyperlink r:id="rId8" w:history="1">
        <w:r w:rsidRPr="007F0D35">
          <w:rPr>
            <w:rFonts w:ascii="MetaBookLF" w:eastAsia="Calibri" w:hAnsi="MetaBookLF" w:cs="Times New Roman"/>
            <w:i/>
            <w:iCs/>
            <w:color w:val="0563C1"/>
            <w:u w:val="single"/>
          </w:rPr>
          <w:t>www.misereor-medien.de</w:t>
        </w:r>
      </w:hyperlink>
      <w:r w:rsidRPr="007F0D35">
        <w:rPr>
          <w:rFonts w:ascii="MetaBookLF" w:eastAsia="Calibri" w:hAnsi="MetaBookLF" w:cs="Times New Roman"/>
          <w:i/>
          <w:iCs/>
        </w:rPr>
        <w:t xml:space="preserve"> oder als Download unter </w:t>
      </w:r>
      <w:hyperlink r:id="rId9" w:history="1">
        <w:r w:rsidRPr="007F0D35">
          <w:rPr>
            <w:rFonts w:ascii="MetaBookLF" w:eastAsia="Calibri" w:hAnsi="MetaBookLF" w:cs="Times New Roman"/>
            <w:i/>
            <w:iCs/>
            <w:color w:val="0563C1"/>
            <w:u w:val="single"/>
          </w:rPr>
          <w:t>www.kinderfastenaktion.de</w:t>
        </w:r>
      </w:hyperlink>
      <w:r w:rsidRPr="007F0D35">
        <w:rPr>
          <w:rFonts w:ascii="MetaBookLF" w:eastAsia="Calibri" w:hAnsi="MetaBookLF" w:cs="Times New Roman"/>
          <w:i/>
          <w:iCs/>
        </w:rPr>
        <w:t xml:space="preserve">) </w:t>
      </w:r>
      <w:r w:rsidRPr="007F0D35">
        <w:rPr>
          <w:rFonts w:ascii="MetaBookLF" w:eastAsia="Calibri" w:hAnsi="MetaBookLF" w:cs="Times New Roman"/>
        </w:rPr>
        <w:t>bereichert die Vorbereitung des Gottesdienstes, kann aber auch nach dem Gottesdienst an alle Kinder – zusammen mit dem Spendenkästchen – verteilt werden.</w:t>
      </w:r>
    </w:p>
    <w:p w14:paraId="77CE847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 xml:space="preserve">Im Anschluss an den Gottesdienst kann zusammen gegessen werden. Einen Rezeptvorschlag dazu finden Sie auf </w:t>
      </w:r>
      <w:hyperlink r:id="rId10" w:history="1">
        <w:r w:rsidRPr="007F0D35">
          <w:rPr>
            <w:rFonts w:ascii="MetaBookLF" w:eastAsia="Calibri" w:hAnsi="MetaBookLF" w:cs="Times New Roman"/>
            <w:i/>
            <w:iCs/>
            <w:color w:val="0563C1"/>
            <w:u w:val="single"/>
          </w:rPr>
          <w:t>www.kinderfastenaktion.de</w:t>
        </w:r>
      </w:hyperlink>
      <w:r w:rsidRPr="007F0D35">
        <w:rPr>
          <w:rFonts w:ascii="MetaBookLF" w:eastAsia="Calibri" w:hAnsi="MetaBookLF" w:cs="Times New Roman"/>
          <w:i/>
          <w:iCs/>
        </w:rPr>
        <w:t xml:space="preserve"> zum Download.</w:t>
      </w:r>
    </w:p>
    <w:p w14:paraId="48BC615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p>
    <w:p w14:paraId="7DEFCCC7" w14:textId="77777777" w:rsidR="007F0D35" w:rsidRPr="007F0D35" w:rsidRDefault="007F0D35" w:rsidP="007F0D35">
      <w:pPr>
        <w:suppressAutoHyphens/>
        <w:autoSpaceDN w:val="0"/>
        <w:spacing w:after="0" w:line="240" w:lineRule="auto"/>
        <w:textAlignment w:val="baseline"/>
        <w:rPr>
          <w:rFonts w:ascii="MetaBookLF" w:eastAsia="Calibri" w:hAnsi="MetaBookLF" w:cs="Arial"/>
          <w:b/>
          <w:bCs/>
        </w:rPr>
      </w:pPr>
      <w:r w:rsidRPr="007F0D35">
        <w:rPr>
          <w:rFonts w:ascii="MetaBookLF" w:eastAsia="Calibri" w:hAnsi="MetaBookLF" w:cs="Arial"/>
          <w:b/>
          <w:bCs/>
        </w:rPr>
        <w:t>Vorbereitung</w:t>
      </w:r>
    </w:p>
    <w:p w14:paraId="738FDDA2" w14:textId="77777777" w:rsidR="007F0D35" w:rsidRPr="007F0D35" w:rsidRDefault="007F0D35" w:rsidP="007F0D35">
      <w:pPr>
        <w:numPr>
          <w:ilvl w:val="0"/>
          <w:numId w:val="1"/>
        </w:numPr>
        <w:suppressAutoHyphens/>
        <w:autoSpaceDN w:val="0"/>
        <w:spacing w:after="0" w:line="240" w:lineRule="auto"/>
        <w:textAlignment w:val="baseline"/>
        <w:rPr>
          <w:rFonts w:ascii="MetaBookLF" w:eastAsia="Calibri" w:hAnsi="MetaBookLF" w:cs="Times New Roman"/>
          <w:i/>
        </w:rPr>
      </w:pPr>
      <w:r w:rsidRPr="007F0D35">
        <w:rPr>
          <w:rFonts w:ascii="MetaBookLF" w:eastAsia="Calibri" w:hAnsi="MetaBookLF" w:cs="Times New Roman"/>
        </w:rPr>
        <w:t xml:space="preserve">Eine Stellwand mit einem großen Pappkreis – wie ein Button/ein rundes </w:t>
      </w:r>
      <w:proofErr w:type="spellStart"/>
      <w:r w:rsidRPr="007F0D35">
        <w:rPr>
          <w:rFonts w:ascii="MetaBookLF" w:eastAsia="Calibri" w:hAnsi="MetaBookLF" w:cs="Times New Roman"/>
        </w:rPr>
        <w:t>Solibrot</w:t>
      </w:r>
      <w:proofErr w:type="spellEnd"/>
      <w:r w:rsidRPr="007F0D35">
        <w:rPr>
          <w:rFonts w:ascii="MetaBookLF" w:eastAsia="Calibri" w:hAnsi="MetaBookLF" w:cs="Times New Roman"/>
        </w:rPr>
        <w:t xml:space="preserve">. Darauf steht: </w:t>
      </w:r>
      <w:r w:rsidRPr="007F0D35">
        <w:rPr>
          <w:rFonts w:ascii="MetaBookLF" w:eastAsia="Calibri" w:hAnsi="MetaBookLF" w:cs="Times New Roman"/>
          <w:i/>
        </w:rPr>
        <w:t xml:space="preserve">Ich bin ein </w:t>
      </w:r>
      <w:proofErr w:type="spellStart"/>
      <w:r w:rsidRPr="007F0D35">
        <w:rPr>
          <w:rFonts w:ascii="MetaBookLF" w:eastAsia="Calibri" w:hAnsi="MetaBookLF" w:cs="Times New Roman"/>
          <w:i/>
        </w:rPr>
        <w:t>Solibrot</w:t>
      </w:r>
      <w:proofErr w:type="spellEnd"/>
      <w:r w:rsidRPr="007F0D35">
        <w:rPr>
          <w:rFonts w:ascii="MetaBookLF" w:eastAsia="Calibri" w:hAnsi="MetaBookLF" w:cs="Times New Roman"/>
          <w:i/>
        </w:rPr>
        <w:t xml:space="preserve">, weil ich… </w:t>
      </w:r>
    </w:p>
    <w:p w14:paraId="71368D0E" w14:textId="77777777" w:rsidR="007F0D35" w:rsidRPr="007F0D35" w:rsidRDefault="007F0D35" w:rsidP="007F0D35">
      <w:pPr>
        <w:numPr>
          <w:ilvl w:val="0"/>
          <w:numId w:val="1"/>
        </w:num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Drei bis vier verschiedenfarbige, dicke Stifte bereitlegen.</w:t>
      </w:r>
    </w:p>
    <w:p w14:paraId="54CE4001" w14:textId="77777777" w:rsidR="007F0D35" w:rsidRPr="007F0D35" w:rsidRDefault="007F0D35" w:rsidP="007F0D35">
      <w:pPr>
        <w:numPr>
          <w:ilvl w:val="0"/>
          <w:numId w:val="1"/>
        </w:num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 xml:space="preserve">Bolivien ist dieses Jahr das MISEREOR-Beispielland. Auch wenn </w:t>
      </w:r>
      <w:proofErr w:type="spellStart"/>
      <w:r w:rsidRPr="007F0D35">
        <w:rPr>
          <w:rFonts w:ascii="MetaBookLF" w:eastAsia="Calibri" w:hAnsi="MetaBookLF" w:cs="Times New Roman"/>
        </w:rPr>
        <w:t>Rucky</w:t>
      </w:r>
      <w:proofErr w:type="spellEnd"/>
      <w:r w:rsidRPr="007F0D35">
        <w:rPr>
          <w:rFonts w:ascii="MetaBookLF" w:eastAsia="Calibri" w:hAnsi="MetaBookLF" w:cs="Times New Roman"/>
        </w:rPr>
        <w:t xml:space="preserve"> Reiselustig nicht dorthin reisen konnte, so kann Bezug genommen werden: Grünpflanzen im (Altar-)Raum, ggf. eine bolivianische Flagge; eine Weltkugel in die Mitte </w:t>
      </w:r>
      <w:proofErr w:type="gramStart"/>
      <w:r w:rsidRPr="007F0D35">
        <w:rPr>
          <w:rFonts w:ascii="MetaBookLF" w:eastAsia="Calibri" w:hAnsi="MetaBookLF" w:cs="Times New Roman"/>
        </w:rPr>
        <w:t>legen</w:t>
      </w:r>
      <w:proofErr w:type="gramEnd"/>
      <w:r w:rsidRPr="007F0D35">
        <w:rPr>
          <w:rFonts w:ascii="MetaBookLF" w:eastAsia="Calibri" w:hAnsi="MetaBookLF" w:cs="Times New Roman"/>
        </w:rPr>
        <w:t xml:space="preserve">/stellen. </w:t>
      </w:r>
    </w:p>
    <w:p w14:paraId="077A5230" w14:textId="77777777" w:rsidR="007F0D35" w:rsidRPr="007F0D35" w:rsidRDefault="007F0D35" w:rsidP="007F0D35">
      <w:pPr>
        <w:numPr>
          <w:ilvl w:val="0"/>
          <w:numId w:val="1"/>
        </w:num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 xml:space="preserve">5-7 </w:t>
      </w:r>
      <w:proofErr w:type="spellStart"/>
      <w:r w:rsidRPr="007F0D35">
        <w:rPr>
          <w:rFonts w:ascii="MetaBookLF" w:eastAsia="Calibri" w:hAnsi="MetaBookLF" w:cs="Times New Roman"/>
        </w:rPr>
        <w:t>Solibrote</w:t>
      </w:r>
      <w:proofErr w:type="spellEnd"/>
      <w:r w:rsidRPr="007F0D35">
        <w:rPr>
          <w:rFonts w:ascii="MetaBookLF" w:eastAsia="Calibri" w:hAnsi="MetaBookLF" w:cs="Times New Roman"/>
        </w:rPr>
        <w:t xml:space="preserve"> und einen Korb bereithalten: Schön, wenn für den Gottesdienst eine </w:t>
      </w:r>
      <w:proofErr w:type="spellStart"/>
      <w:r w:rsidRPr="007F0D35">
        <w:rPr>
          <w:rFonts w:ascii="MetaBookLF" w:eastAsia="Calibri" w:hAnsi="MetaBookLF" w:cs="Times New Roman"/>
        </w:rPr>
        <w:t>Solibrot</w:t>
      </w:r>
      <w:proofErr w:type="spellEnd"/>
      <w:r w:rsidRPr="007F0D35">
        <w:rPr>
          <w:rFonts w:ascii="MetaBookLF" w:eastAsia="Calibri" w:hAnsi="MetaBookLF" w:cs="Times New Roman"/>
        </w:rPr>
        <w:t>-Backaktion mit Kindern stattgefunden hat.</w:t>
      </w:r>
    </w:p>
    <w:p w14:paraId="7AAFBD85" w14:textId="77777777" w:rsidR="007F0D35" w:rsidRPr="007F0D35" w:rsidRDefault="007F0D35" w:rsidP="007F0D35">
      <w:pPr>
        <w:numPr>
          <w:ilvl w:val="0"/>
          <w:numId w:val="1"/>
        </w:num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 xml:space="preserve">Ein Anstecker, z.B. Wäscheklammer mit Pappkreis, für jedes Kind: </w:t>
      </w:r>
      <w:r w:rsidRPr="007F0D35">
        <w:rPr>
          <w:rFonts w:ascii="MetaBookLF" w:eastAsia="Calibri" w:hAnsi="MetaBookLF" w:cs="Times New Roman"/>
          <w:i/>
        </w:rPr>
        <w:t xml:space="preserve">Ich bin ein </w:t>
      </w:r>
      <w:proofErr w:type="spellStart"/>
      <w:r w:rsidRPr="007F0D35">
        <w:rPr>
          <w:rFonts w:ascii="MetaBookLF" w:eastAsia="Calibri" w:hAnsi="MetaBookLF" w:cs="Times New Roman"/>
          <w:i/>
        </w:rPr>
        <w:t>Solibrot</w:t>
      </w:r>
      <w:proofErr w:type="spellEnd"/>
      <w:r w:rsidRPr="007F0D35">
        <w:rPr>
          <w:rFonts w:ascii="MetaBookLF" w:eastAsia="Calibri" w:hAnsi="MetaBookLF" w:cs="Times New Roman"/>
          <w:i/>
        </w:rPr>
        <w:t>!</w:t>
      </w:r>
      <w:r w:rsidRPr="007F0D35">
        <w:rPr>
          <w:rFonts w:ascii="MetaBookLF" w:eastAsia="Calibri" w:hAnsi="MetaBookLF" w:cs="Times New Roman"/>
        </w:rPr>
        <w:t xml:space="preserve">  </w:t>
      </w:r>
      <w:r w:rsidRPr="007F0D35">
        <w:rPr>
          <w:rFonts w:ascii="MetaBookLF" w:eastAsia="Calibri" w:hAnsi="MetaBookLF" w:cs="Times New Roman"/>
          <w:i/>
          <w:iCs/>
        </w:rPr>
        <w:t xml:space="preserve">mit </w:t>
      </w:r>
      <w:proofErr w:type="spellStart"/>
      <w:r w:rsidRPr="007F0D35">
        <w:rPr>
          <w:rFonts w:ascii="MetaBookLF" w:eastAsia="Calibri" w:hAnsi="MetaBookLF" w:cs="Times New Roman"/>
          <w:i/>
          <w:iCs/>
        </w:rPr>
        <w:t>Solibrot</w:t>
      </w:r>
      <w:proofErr w:type="spellEnd"/>
      <w:r w:rsidRPr="007F0D35">
        <w:rPr>
          <w:rFonts w:ascii="MetaBookLF" w:eastAsia="Calibri" w:hAnsi="MetaBookLF" w:cs="Times New Roman"/>
          <w:i/>
          <w:iCs/>
        </w:rPr>
        <w:t xml:space="preserve">-Logo, Hintergrund &gt;schwarz-rot-gelb-grün&lt; (die Farben der deutsch-bolivianischen Partnerschaft); das Logo zur </w:t>
      </w:r>
      <w:proofErr w:type="spellStart"/>
      <w:r w:rsidRPr="007F0D35">
        <w:rPr>
          <w:rFonts w:ascii="MetaBookLF" w:eastAsia="Calibri" w:hAnsi="MetaBookLF" w:cs="Times New Roman"/>
          <w:i/>
          <w:iCs/>
        </w:rPr>
        <w:t>Solibrot</w:t>
      </w:r>
      <w:proofErr w:type="spellEnd"/>
      <w:r w:rsidRPr="007F0D35">
        <w:rPr>
          <w:rFonts w:ascii="MetaBookLF" w:eastAsia="Calibri" w:hAnsi="MetaBookLF" w:cs="Times New Roman"/>
          <w:i/>
          <w:iCs/>
        </w:rPr>
        <w:t xml:space="preserve">-Aktion und weitere Hintergründe finden Sie zum Download unter </w:t>
      </w:r>
      <w:hyperlink r:id="rId11" w:history="1">
        <w:r w:rsidRPr="007F0D35">
          <w:rPr>
            <w:rFonts w:ascii="MetaBookLF" w:eastAsia="Calibri" w:hAnsi="MetaBookLF" w:cs="Times New Roman"/>
            <w:color w:val="0563C1"/>
            <w:u w:val="single"/>
          </w:rPr>
          <w:t>www.misereor.de/spenden/spendenaktionen/solibrot</w:t>
        </w:r>
      </w:hyperlink>
    </w:p>
    <w:p w14:paraId="43069F76" w14:textId="77777777" w:rsidR="007F0D35" w:rsidRPr="007F0D35" w:rsidRDefault="007F0D35" w:rsidP="007F0D35">
      <w:pPr>
        <w:suppressAutoHyphens/>
        <w:autoSpaceDN w:val="0"/>
        <w:spacing w:after="0" w:line="240" w:lineRule="auto"/>
        <w:ind w:left="720"/>
        <w:textAlignment w:val="baseline"/>
        <w:rPr>
          <w:rFonts w:ascii="MetaBookLF" w:eastAsia="Calibri" w:hAnsi="MetaBookLF" w:cs="Times New Roman"/>
        </w:rPr>
      </w:pPr>
    </w:p>
    <w:p w14:paraId="70204D5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p>
    <w:p w14:paraId="22446D9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L</w:t>
      </w:r>
      <w:r w:rsidRPr="007F0D35">
        <w:rPr>
          <w:rFonts w:ascii="MetaBookLF" w:eastAsia="Calibri" w:hAnsi="MetaBookLF" w:cs="Times New Roman"/>
          <w:b/>
          <w:bCs/>
        </w:rPr>
        <w:tab/>
      </w:r>
      <w:r w:rsidRPr="007F0D35">
        <w:rPr>
          <w:rFonts w:ascii="MetaBookLF" w:eastAsia="Calibri" w:hAnsi="MetaBookLF" w:cs="Times New Roman"/>
        </w:rPr>
        <w:t>Leitung des Gottesdienstes</w:t>
      </w:r>
    </w:p>
    <w:p w14:paraId="362CB89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E</w:t>
      </w:r>
      <w:r w:rsidRPr="007F0D35">
        <w:rPr>
          <w:rFonts w:ascii="MetaBookLF" w:eastAsia="Calibri" w:hAnsi="MetaBookLF" w:cs="Times New Roman"/>
          <w:b/>
          <w:bCs/>
        </w:rPr>
        <w:tab/>
      </w:r>
      <w:r w:rsidRPr="007F0D35">
        <w:rPr>
          <w:rFonts w:ascii="MetaBookLF" w:eastAsia="Calibri" w:hAnsi="MetaBookLF" w:cs="Times New Roman"/>
        </w:rPr>
        <w:t xml:space="preserve">Erzähler-/in </w:t>
      </w:r>
    </w:p>
    <w:p w14:paraId="6CB2029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S</w:t>
      </w:r>
      <w:r w:rsidRPr="007F0D35">
        <w:rPr>
          <w:rFonts w:ascii="MetaBookLF" w:eastAsia="Calibri" w:hAnsi="MetaBookLF" w:cs="Times New Roman"/>
          <w:b/>
          <w:bCs/>
        </w:rPr>
        <w:tab/>
      </w:r>
      <w:r w:rsidRPr="007F0D35">
        <w:rPr>
          <w:rFonts w:ascii="MetaBookLF" w:eastAsia="Calibri" w:hAnsi="MetaBookLF" w:cs="Times New Roman"/>
        </w:rPr>
        <w:t>Sprecher-/in</w:t>
      </w:r>
    </w:p>
    <w:p w14:paraId="041A729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K</w:t>
      </w:r>
      <w:r w:rsidRPr="007F0D35">
        <w:rPr>
          <w:rFonts w:ascii="MetaBookLF" w:eastAsia="Calibri" w:hAnsi="MetaBookLF" w:cs="Times New Roman"/>
          <w:b/>
          <w:bCs/>
        </w:rPr>
        <w:tab/>
      </w:r>
      <w:r w:rsidRPr="007F0D35">
        <w:rPr>
          <w:rFonts w:ascii="MetaBookLF" w:eastAsia="Calibri" w:hAnsi="MetaBookLF" w:cs="Times New Roman"/>
        </w:rPr>
        <w:t>Kind</w:t>
      </w:r>
    </w:p>
    <w:p w14:paraId="05AAB79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A</w:t>
      </w:r>
      <w:r w:rsidRPr="007F0D35">
        <w:rPr>
          <w:rFonts w:ascii="MetaBookLF" w:eastAsia="Calibri" w:hAnsi="MetaBookLF" w:cs="Times New Roman"/>
          <w:b/>
          <w:bCs/>
        </w:rPr>
        <w:tab/>
      </w:r>
      <w:r w:rsidRPr="007F0D35">
        <w:rPr>
          <w:rFonts w:ascii="MetaBookLF" w:eastAsia="Calibri" w:hAnsi="MetaBookLF" w:cs="Times New Roman"/>
        </w:rPr>
        <w:t>Alle</w:t>
      </w:r>
    </w:p>
    <w:p w14:paraId="0151E03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p>
    <w:p w14:paraId="3D128474" w14:textId="77777777"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lastRenderedPageBreak/>
        <w:t>BAUSTEIN</w:t>
      </w:r>
    </w:p>
    <w:p w14:paraId="0A702904"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 xml:space="preserve">LIEDER </w:t>
      </w:r>
    </w:p>
    <w:p w14:paraId="0BE2395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(Tipp: Mit den jüngeren Kindern nur den Refrain oder einen Satz üben)</w:t>
      </w:r>
    </w:p>
    <w:p w14:paraId="00BEDC5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Aus den Dörfern und aus Städten, Segen 4</w:t>
      </w:r>
    </w:p>
    <w:p w14:paraId="351769E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Brot, das die Hoffnung nährt, GL 378</w:t>
      </w:r>
    </w:p>
    <w:p w14:paraId="5E47295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In Ängsten die einen – Kyrie guter Gott, Segen 65</w:t>
      </w:r>
    </w:p>
    <w:p w14:paraId="6B09290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Wenn jeder gibt, was er hat, Segen 256</w:t>
      </w:r>
    </w:p>
    <w:p w14:paraId="5978123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Wenn wir das Leben teilen, GL 474</w:t>
      </w:r>
    </w:p>
    <w:p w14:paraId="6E5EA60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Herr, wir bitten, komm und segne uns, Segen 377</w:t>
      </w:r>
    </w:p>
    <w:p w14:paraId="4015797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Komm Herr, segne uns, GL 451</w:t>
      </w:r>
    </w:p>
    <w:p w14:paraId="12E2D44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Wenn das Brot, das wir teilen, GL 470</w:t>
      </w:r>
    </w:p>
    <w:p w14:paraId="22F68B26"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u w:val="single"/>
        </w:rPr>
      </w:pPr>
      <w:r w:rsidRPr="007F0D35">
        <w:rPr>
          <w:rFonts w:ascii="MetaBookLF" w:eastAsia="Calibri" w:hAnsi="MetaBookLF" w:cs="Times New Roman"/>
        </w:rPr>
        <w:t xml:space="preserve">Ich glaube fest, dass alles anders wird / Yo </w:t>
      </w:r>
      <w:proofErr w:type="spellStart"/>
      <w:r w:rsidRPr="007F0D35">
        <w:rPr>
          <w:rFonts w:ascii="MetaBookLF" w:eastAsia="Calibri" w:hAnsi="MetaBookLF" w:cs="Times New Roman"/>
        </w:rPr>
        <w:t>tengo</w:t>
      </w:r>
      <w:proofErr w:type="spellEnd"/>
      <w:r w:rsidRPr="007F0D35">
        <w:rPr>
          <w:rFonts w:ascii="MetaBookLF" w:eastAsia="Calibri" w:hAnsi="MetaBookLF" w:cs="Times New Roman"/>
        </w:rPr>
        <w:t xml:space="preserve"> </w:t>
      </w:r>
      <w:proofErr w:type="spellStart"/>
      <w:r w:rsidRPr="007F0D35">
        <w:rPr>
          <w:rFonts w:ascii="MetaBookLF" w:eastAsia="Calibri" w:hAnsi="MetaBookLF" w:cs="Times New Roman"/>
        </w:rPr>
        <w:t>fe</w:t>
      </w:r>
      <w:proofErr w:type="spellEnd"/>
      <w:r w:rsidRPr="007F0D35">
        <w:rPr>
          <w:rFonts w:ascii="MetaBookLF" w:eastAsia="Calibri" w:hAnsi="MetaBookLF" w:cs="Times New Roman"/>
        </w:rPr>
        <w:t xml:space="preserve"> </w:t>
      </w:r>
      <w:r w:rsidRPr="007F0D35">
        <w:rPr>
          <w:rFonts w:ascii="MetaBookLF" w:eastAsia="Calibri" w:hAnsi="MetaBookLF" w:cs="Times New Roman"/>
          <w:i/>
        </w:rPr>
        <w:t xml:space="preserve">(Lied der bolivianischen Partnerschaft in den Bistümern Trier und Hildesheim, Download unter </w:t>
      </w:r>
      <w:hyperlink r:id="rId12" w:history="1">
        <w:r w:rsidRPr="007F0D35">
          <w:rPr>
            <w:rFonts w:ascii="MetaBookLF" w:eastAsia="Calibri" w:hAnsi="MetaBookLF" w:cs="Times New Roman"/>
            <w:i/>
            <w:color w:val="0563C1"/>
            <w:u w:val="single"/>
          </w:rPr>
          <w:t>fastenaktion.misereor.de</w:t>
        </w:r>
      </w:hyperlink>
      <w:r w:rsidRPr="007F0D35">
        <w:rPr>
          <w:rFonts w:ascii="MetaBookLF" w:eastAsia="Calibri" w:hAnsi="MetaBookLF" w:cs="Times New Roman"/>
          <w:i/>
        </w:rPr>
        <w:t>)</w:t>
      </w:r>
    </w:p>
    <w:p w14:paraId="6745051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color w:val="7030A0"/>
          <w:lang w:bidi="en-US"/>
        </w:rPr>
      </w:pPr>
    </w:p>
    <w:p w14:paraId="5DE1772F" w14:textId="77777777" w:rsidR="007F0D35" w:rsidRPr="007F0D35" w:rsidRDefault="007F0D35" w:rsidP="003D11D3">
      <w:pPr>
        <w:spacing w:after="0" w:line="259" w:lineRule="auto"/>
        <w:jc w:val="both"/>
        <w:rPr>
          <w:rFonts w:ascii="Arial" w:eastAsia="Calibri" w:hAnsi="Arial" w:cs="Arial"/>
          <w:b/>
          <w:bCs/>
          <w:smallCaps/>
        </w:rPr>
      </w:pPr>
      <w:bookmarkStart w:id="0" w:name="_Hlk46056451"/>
      <w:r w:rsidRPr="007F0D35">
        <w:rPr>
          <w:rFonts w:ascii="Arial" w:eastAsia="Calibri" w:hAnsi="Arial" w:cs="Arial"/>
          <w:b/>
          <w:bCs/>
          <w:smallCaps/>
        </w:rPr>
        <w:t>BAUSTEIN</w:t>
      </w:r>
    </w:p>
    <w:p w14:paraId="2DA61D84"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Anspiel zur Einführung</w:t>
      </w:r>
    </w:p>
    <w:bookmarkEnd w:id="0"/>
    <w:p w14:paraId="58C729D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i/>
          <w:iCs/>
          <w:lang w:bidi="en-US"/>
        </w:rPr>
      </w:pPr>
      <w:r w:rsidRPr="007F0D35">
        <w:rPr>
          <w:rFonts w:ascii="MetaBookLF" w:eastAsia="Calibri" w:hAnsi="MetaBookLF" w:cs="Times New Roman"/>
          <w:b/>
          <w:i/>
          <w:iCs/>
          <w:lang w:bidi="en-US"/>
        </w:rPr>
        <w:t>Rollen</w:t>
      </w:r>
    </w:p>
    <w:p w14:paraId="6B9C211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Luz und Mateo, 2 Kinder aus Bolivien</w:t>
      </w:r>
    </w:p>
    <w:p w14:paraId="5FAEA4A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Mira und Leon, 2 Kinder aus Deutschland</w:t>
      </w:r>
    </w:p>
    <w:p w14:paraId="49F096E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Erzähler/-in</w:t>
      </w:r>
    </w:p>
    <w:p w14:paraId="2DDAFBA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Was die Kinder in der Szene denken/sagen, können sie ablesen, wenn vorher der Text in das Comicheft geklebt wurde.</w:t>
      </w:r>
    </w:p>
    <w:p w14:paraId="44F4412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p>
    <w:p w14:paraId="6974640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 xml:space="preserve">Luz und Mateo sitzen unter Palmen in leichter Kleidung. Beide gucken sich den Comic der aktuellen Kinderfastenaktion an. </w:t>
      </w:r>
    </w:p>
    <w:p w14:paraId="312F8D0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 xml:space="preserve">Auf Abstand – um die ca. 10.000 km Distanz zu symbolisieren – sitzen Mira und Leon in warmer Kleidung. Beide gucken sich den Comic der aktuellen Kinderfastenaktion an, denn sie haben von der Kinderfastenaktion in Deutschland gehört. Neben ihnen steht ein Korb mit runden, kleinen </w:t>
      </w:r>
      <w:proofErr w:type="spellStart"/>
      <w:r w:rsidRPr="007F0D35">
        <w:rPr>
          <w:rFonts w:ascii="MetaBookLF" w:eastAsia="Calibri" w:hAnsi="MetaBookLF" w:cs="Times New Roman"/>
          <w:bCs/>
          <w:i/>
          <w:iCs/>
          <w:lang w:bidi="en-US"/>
        </w:rPr>
        <w:t>Solibroten</w:t>
      </w:r>
      <w:proofErr w:type="spellEnd"/>
      <w:r w:rsidRPr="007F0D35">
        <w:rPr>
          <w:rFonts w:ascii="MetaBookLF" w:eastAsia="Calibri" w:hAnsi="MetaBookLF" w:cs="Times New Roman"/>
          <w:bCs/>
          <w:i/>
          <w:iCs/>
          <w:lang w:bidi="en-US"/>
        </w:rPr>
        <w:t>. Die erzählende Person steht hinter der Szene:</w:t>
      </w:r>
    </w:p>
    <w:p w14:paraId="08434AB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i/>
          <w:iCs/>
          <w:lang w:bidi="en-US"/>
        </w:rPr>
      </w:pPr>
    </w:p>
    <w:p w14:paraId="18965F9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t xml:space="preserve">E </w:t>
      </w:r>
      <w:r w:rsidRPr="007F0D35">
        <w:rPr>
          <w:rFonts w:ascii="MetaBookLF" w:eastAsia="Calibri" w:hAnsi="MetaBookLF" w:cs="Times New Roman"/>
          <w:bCs/>
          <w:lang w:bidi="en-US"/>
        </w:rPr>
        <w:t xml:space="preserve">Darf ich euch vorstellen: Das sind Mira und Leon. Sie gehen hier in </w:t>
      </w:r>
      <w:r w:rsidRPr="007F0D35">
        <w:rPr>
          <w:rFonts w:ascii="MetaBookLF" w:eastAsia="Calibri" w:hAnsi="MetaBookLF" w:cs="Times New Roman"/>
          <w:bCs/>
          <w:i/>
          <w:iCs/>
          <w:lang w:bidi="en-US"/>
        </w:rPr>
        <w:t>(Name des Ortes)</w:t>
      </w:r>
      <w:r w:rsidRPr="007F0D35">
        <w:rPr>
          <w:rFonts w:ascii="MetaBookLF" w:eastAsia="Calibri" w:hAnsi="MetaBookLF" w:cs="Times New Roman"/>
          <w:bCs/>
          <w:lang w:bidi="en-US"/>
        </w:rPr>
        <w:t xml:space="preserve"> zur Schule. – Dort sind Luz und Mateo. Sie leben weit weg – in Bolivien, in der Amazonasregion, da wo es viel Land und viel Regenwald, aber auch viele Brände, viele Sorgen und Ängste um die Zukunft gibt. </w:t>
      </w:r>
    </w:p>
    <w:p w14:paraId="5BDF0404"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Cs/>
          <w:lang w:bidi="en-US"/>
        </w:rPr>
        <w:t xml:space="preserve">Luz und Mateo hatten auf Besuch aus Deutschland gewartet. Aber wegen des Coronavirus ging das nicht. Trotzdem sind diese Kinder miteinander verbunden: Sie haben den aktuellen Comic der MISEREOR-Kinderfastenaktion in der Hand. Er erzählt von der </w:t>
      </w:r>
      <w:proofErr w:type="spellStart"/>
      <w:r w:rsidRPr="007F0D35">
        <w:rPr>
          <w:rFonts w:ascii="MetaBookLF" w:eastAsia="Calibri" w:hAnsi="MetaBookLF" w:cs="Times New Roman"/>
          <w:bCs/>
          <w:lang w:bidi="en-US"/>
        </w:rPr>
        <w:t>Solibrot</w:t>
      </w:r>
      <w:proofErr w:type="spellEnd"/>
      <w:r w:rsidRPr="007F0D35">
        <w:rPr>
          <w:rFonts w:ascii="MetaBookLF" w:eastAsia="Calibri" w:hAnsi="MetaBookLF" w:cs="Times New Roman"/>
          <w:bCs/>
          <w:lang w:bidi="en-US"/>
        </w:rPr>
        <w:t>-Aktion. Die Kinder gucken sich die Bilder an und denken:</w:t>
      </w:r>
    </w:p>
    <w:p w14:paraId="15AA029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lang w:bidi="en-US"/>
        </w:rPr>
      </w:pPr>
    </w:p>
    <w:p w14:paraId="36314AD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lang w:bidi="en-US"/>
        </w:rPr>
      </w:pPr>
      <w:r w:rsidRPr="007F0D35">
        <w:rPr>
          <w:rFonts w:ascii="MetaBookLF" w:eastAsia="Calibri" w:hAnsi="MetaBookLF" w:cs="Times New Roman"/>
          <w:b/>
          <w:lang w:bidi="en-US"/>
        </w:rPr>
        <w:t>Luz:</w:t>
      </w:r>
      <w:r w:rsidRPr="007F0D35">
        <w:rPr>
          <w:rFonts w:ascii="MetaBookLF" w:eastAsia="Calibri" w:hAnsi="MetaBookLF" w:cs="Times New Roman"/>
          <w:bCs/>
          <w:lang w:bidi="en-US"/>
        </w:rPr>
        <w:t xml:space="preserve"> Viele Kinder in Deutschland haben Freude am Brotbacken.</w:t>
      </w:r>
      <w:r w:rsidRPr="007F0D35">
        <w:rPr>
          <w:rFonts w:ascii="MetaBookLF" w:eastAsia="Calibri" w:hAnsi="MetaBookLF" w:cs="Times New Roman"/>
          <w:b/>
          <w:lang w:bidi="en-US"/>
        </w:rPr>
        <w:tab/>
      </w:r>
    </w:p>
    <w:p w14:paraId="1C1115F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t xml:space="preserve">Leon: </w:t>
      </w:r>
      <w:r w:rsidRPr="007F0D35">
        <w:rPr>
          <w:rFonts w:ascii="MetaBookLF" w:eastAsia="Calibri" w:hAnsi="MetaBookLF" w:cs="Times New Roman"/>
          <w:bCs/>
          <w:lang w:bidi="en-US"/>
        </w:rPr>
        <w:t>Ich war dabei, als wir die Brote gebacken haben. Es ist besonderes Brot.</w:t>
      </w:r>
    </w:p>
    <w:p w14:paraId="568461D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t xml:space="preserve">Mateo: </w:t>
      </w:r>
      <w:r w:rsidRPr="007F0D35">
        <w:rPr>
          <w:rFonts w:ascii="MetaBookLF" w:eastAsia="Calibri" w:hAnsi="MetaBookLF" w:cs="Times New Roman"/>
          <w:bCs/>
          <w:lang w:bidi="en-US"/>
        </w:rPr>
        <w:t>Die Kinder verkaufen die Brote und das Geld behalten sie nicht, sondern geben es weiter – für Kinder in Not, an Kinder wie uns.</w:t>
      </w:r>
      <w:r w:rsidRPr="007F0D35">
        <w:rPr>
          <w:rFonts w:ascii="MetaBookLF" w:eastAsia="Calibri" w:hAnsi="MetaBookLF" w:cs="Times New Roman"/>
          <w:b/>
          <w:lang w:bidi="en-US"/>
        </w:rPr>
        <w:t xml:space="preserve"> </w:t>
      </w:r>
    </w:p>
    <w:p w14:paraId="2FAB8A3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lastRenderedPageBreak/>
        <w:t xml:space="preserve">Mira: </w:t>
      </w:r>
      <w:r w:rsidRPr="007F0D35">
        <w:rPr>
          <w:rFonts w:ascii="MetaBookLF" w:eastAsia="Calibri" w:hAnsi="MetaBookLF" w:cs="Times New Roman"/>
          <w:bCs/>
          <w:lang w:bidi="en-US"/>
        </w:rPr>
        <w:t>Es gibt Kinder, die leben dort, wo die Menschen krank werden und hungrig sind, weil andere nicht gut mit der Erde und ihren Mitmenschen umgehen. Weil manche zum Beispiel Gold aus dem Boden holen und dabei die Erde und die Flüsse vergiften und die Menschen vertreiben, die dort wohnten.</w:t>
      </w:r>
    </w:p>
    <w:p w14:paraId="62E34B6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t xml:space="preserve">Luz: </w:t>
      </w:r>
      <w:r w:rsidRPr="007F0D35">
        <w:rPr>
          <w:rFonts w:ascii="MetaBookLF" w:eastAsia="Calibri" w:hAnsi="MetaBookLF" w:cs="Times New Roman"/>
          <w:bCs/>
          <w:lang w:bidi="en-US"/>
        </w:rPr>
        <w:t>Ich könnte ihnen erzählen, was uns gute Nahrung und eine gute Erde bedeuten. Hier im Amazonasgebiet in Bolivien essen wir allerdings nicht Brot, sondern vor allem Reis und Kochbananen.</w:t>
      </w:r>
    </w:p>
    <w:p w14:paraId="44CFC6C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t xml:space="preserve">Leon: </w:t>
      </w:r>
      <w:r w:rsidRPr="007F0D35">
        <w:rPr>
          <w:rFonts w:ascii="MetaBookLF" w:eastAsia="Calibri" w:hAnsi="MetaBookLF" w:cs="Times New Roman"/>
          <w:bCs/>
          <w:lang w:bidi="en-US"/>
        </w:rPr>
        <w:t>Es gibt Leute, die uns sagen, dass das das Brotbacken nichts bringt, doch die haben keine Ahnung.</w:t>
      </w:r>
    </w:p>
    <w:p w14:paraId="720A2B91" w14:textId="77777777" w:rsidR="007F0D35" w:rsidRPr="007F0D35" w:rsidRDefault="007F0D35" w:rsidP="007F0D35">
      <w:pPr>
        <w:suppressAutoHyphens/>
        <w:autoSpaceDN w:val="0"/>
        <w:spacing w:after="0" w:line="240" w:lineRule="auto"/>
        <w:ind w:firstLine="708"/>
        <w:textAlignment w:val="baseline"/>
        <w:rPr>
          <w:rFonts w:ascii="MetaBookLF" w:eastAsia="Calibri" w:hAnsi="MetaBookLF" w:cs="Times New Roman"/>
          <w:b/>
          <w:lang w:bidi="en-US"/>
        </w:rPr>
      </w:pPr>
    </w:p>
    <w:p w14:paraId="0B36410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lang w:bidi="en-US"/>
        </w:rPr>
        <w:t xml:space="preserve">E </w:t>
      </w:r>
      <w:r w:rsidRPr="007F0D35">
        <w:rPr>
          <w:rFonts w:ascii="MetaBookLF" w:eastAsia="Calibri" w:hAnsi="MetaBookLF" w:cs="Times New Roman"/>
          <w:bCs/>
          <w:lang w:bidi="en-US"/>
        </w:rPr>
        <w:t xml:space="preserve">Die Kinder kennen sich nicht, aber sie fühlen sich verbunden, lernen voneinander und unterstützen sich. Das ist Soli, das ist Solidarität.  </w:t>
      </w:r>
    </w:p>
    <w:p w14:paraId="3B68896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Cs/>
          <w:lang w:bidi="en-US"/>
        </w:rPr>
        <w:t xml:space="preserve">Kinder einer Erde. Sie brauchen einander – und sie brauchen Nahrung, zum Beispiel Brot oder Reis, zum Leben. </w:t>
      </w:r>
    </w:p>
    <w:p w14:paraId="346CC7B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Cs/>
          <w:lang w:bidi="en-US"/>
        </w:rPr>
        <w:t xml:space="preserve">Zusammen mit uns beten sie als Kinder Gottes: „Vater unser im Himmel, unser tägliches Brot gib uns heute…“ So wollen wir einander und Jesus Christus in unserer Mitte begrüßen und zusammen Gottesdienst feiern: </w:t>
      </w:r>
    </w:p>
    <w:p w14:paraId="4C362B9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iCs/>
          <w:lang w:bidi="en-US"/>
        </w:rPr>
      </w:pPr>
    </w:p>
    <w:p w14:paraId="55323816"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val="es-ES" w:bidi="en-US"/>
        </w:rPr>
      </w:pPr>
      <w:r w:rsidRPr="007F0D35">
        <w:rPr>
          <w:rFonts w:ascii="MetaBookLF" w:eastAsia="Calibri" w:hAnsi="MetaBookLF" w:cs="Times New Roman"/>
          <w:b/>
          <w:bCs/>
          <w:iCs/>
          <w:lang w:val="es-ES" w:bidi="en-US"/>
        </w:rPr>
        <w:t xml:space="preserve">Luz </w:t>
      </w:r>
      <w:proofErr w:type="spellStart"/>
      <w:r w:rsidRPr="007F0D35">
        <w:rPr>
          <w:rFonts w:ascii="MetaBookLF" w:eastAsia="Calibri" w:hAnsi="MetaBookLF" w:cs="Times New Roman"/>
          <w:b/>
          <w:bCs/>
          <w:iCs/>
          <w:lang w:val="es-ES" w:bidi="en-US"/>
        </w:rPr>
        <w:t>und</w:t>
      </w:r>
      <w:proofErr w:type="spellEnd"/>
      <w:r w:rsidRPr="007F0D35">
        <w:rPr>
          <w:rFonts w:ascii="MetaBookLF" w:eastAsia="Calibri" w:hAnsi="MetaBookLF" w:cs="Times New Roman"/>
          <w:b/>
          <w:bCs/>
          <w:iCs/>
          <w:lang w:val="es-ES" w:bidi="en-US"/>
        </w:rPr>
        <w:t xml:space="preserve"> Mateo:</w:t>
      </w:r>
      <w:r w:rsidRPr="007F0D35">
        <w:rPr>
          <w:rFonts w:ascii="MetaBookLF" w:eastAsia="Calibri" w:hAnsi="MetaBookLF" w:cs="Times New Roman"/>
          <w:bCs/>
          <w:iCs/>
          <w:lang w:val="es-ES" w:bidi="en-US"/>
        </w:rPr>
        <w:t xml:space="preserve"> ¡</w:t>
      </w:r>
      <w:r w:rsidRPr="007F0D35">
        <w:rPr>
          <w:rFonts w:ascii="MetaBookLF" w:eastAsia="Calibri" w:hAnsi="MetaBookLF" w:cs="Times New Roman"/>
          <w:bCs/>
          <w:lang w:val="es-ES" w:bidi="en-US"/>
        </w:rPr>
        <w:t>Hola amigos!</w:t>
      </w:r>
    </w:p>
    <w:p w14:paraId="029E78B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lang w:bidi="en-US"/>
        </w:rPr>
      </w:pPr>
      <w:r w:rsidRPr="007F0D35">
        <w:rPr>
          <w:rFonts w:ascii="MetaBookLF" w:eastAsia="Calibri" w:hAnsi="MetaBookLF" w:cs="Times New Roman"/>
          <w:b/>
          <w:bCs/>
          <w:iCs/>
          <w:lang w:bidi="en-US"/>
        </w:rPr>
        <w:t>Mira und Leon:</w:t>
      </w:r>
      <w:r w:rsidRPr="007F0D35">
        <w:rPr>
          <w:rFonts w:ascii="MetaBookLF" w:eastAsia="Calibri" w:hAnsi="MetaBookLF" w:cs="Times New Roman"/>
          <w:bCs/>
          <w:lang w:bidi="en-US"/>
        </w:rPr>
        <w:t xml:space="preserve">  Hallo Freunde!</w:t>
      </w:r>
    </w:p>
    <w:p w14:paraId="148AAED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p>
    <w:p w14:paraId="2762798D" w14:textId="77777777"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t>BAUSTEIN</w:t>
      </w:r>
    </w:p>
    <w:p w14:paraId="07DDE1FB"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KYRIE</w:t>
      </w:r>
    </w:p>
    <w:p w14:paraId="6632FFC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bookmarkStart w:id="1" w:name="_Hlk46057360"/>
      <w:r w:rsidRPr="007F0D35">
        <w:rPr>
          <w:rFonts w:ascii="MetaBookLF" w:eastAsia="Calibri" w:hAnsi="MetaBookLF" w:cs="Times New Roman"/>
          <w:b/>
          <w:bCs/>
        </w:rPr>
        <w:t xml:space="preserve">S </w:t>
      </w:r>
      <w:r w:rsidRPr="007F0D35">
        <w:rPr>
          <w:rFonts w:ascii="MetaBookLF" w:eastAsia="Calibri" w:hAnsi="MetaBookLF" w:cs="Times New Roman"/>
        </w:rPr>
        <w:t>Herr Jesus Christus, du bist „das Brot des Lebens“ – „und alle wurden satt“.</w:t>
      </w:r>
    </w:p>
    <w:p w14:paraId="4D8C15F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L </w:t>
      </w:r>
      <w:r w:rsidRPr="007F0D35">
        <w:rPr>
          <w:rFonts w:ascii="MetaBookLF" w:eastAsia="Calibri" w:hAnsi="MetaBookLF" w:cs="Times New Roman"/>
        </w:rPr>
        <w:t>Herr, erbarme dich.</w:t>
      </w:r>
    </w:p>
    <w:p w14:paraId="123485C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A </w:t>
      </w:r>
      <w:r w:rsidRPr="007F0D35">
        <w:rPr>
          <w:rFonts w:ascii="MetaBookLF" w:eastAsia="Calibri" w:hAnsi="MetaBookLF" w:cs="Times New Roman"/>
        </w:rPr>
        <w:t>Herr, erbarme dich.</w:t>
      </w:r>
    </w:p>
    <w:bookmarkEnd w:id="1"/>
    <w:p w14:paraId="03FD926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S </w:t>
      </w:r>
      <w:r w:rsidRPr="007F0D35">
        <w:rPr>
          <w:rFonts w:ascii="MetaBookLF" w:eastAsia="Calibri" w:hAnsi="MetaBookLF" w:cs="Times New Roman"/>
        </w:rPr>
        <w:t>Herr Jesus Christus, du bist „das Kind, das in der Krippe lag“ – „der Retter“.</w:t>
      </w:r>
    </w:p>
    <w:p w14:paraId="31E5D16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L </w:t>
      </w:r>
      <w:r w:rsidRPr="007F0D35">
        <w:rPr>
          <w:rFonts w:ascii="MetaBookLF" w:eastAsia="Calibri" w:hAnsi="MetaBookLF" w:cs="Times New Roman"/>
        </w:rPr>
        <w:t xml:space="preserve">Christus, erbarme dich. </w:t>
      </w:r>
    </w:p>
    <w:p w14:paraId="589F5CC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A </w:t>
      </w:r>
      <w:r w:rsidRPr="007F0D35">
        <w:rPr>
          <w:rFonts w:ascii="MetaBookLF" w:eastAsia="Calibri" w:hAnsi="MetaBookLF" w:cs="Times New Roman"/>
        </w:rPr>
        <w:t>Christus, erbarme dich.</w:t>
      </w:r>
    </w:p>
    <w:p w14:paraId="74B6D12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S</w:t>
      </w:r>
      <w:r w:rsidRPr="007F0D35">
        <w:rPr>
          <w:rFonts w:ascii="MetaBookLF" w:eastAsia="Calibri" w:hAnsi="MetaBookLF" w:cs="Times New Roman"/>
        </w:rPr>
        <w:t xml:space="preserve"> Herr Jesus Christus, du bist „gesandt, den Armen eine frohe Botschaft zu bringen“.</w:t>
      </w:r>
    </w:p>
    <w:p w14:paraId="24837C7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L </w:t>
      </w:r>
      <w:r w:rsidRPr="007F0D35">
        <w:rPr>
          <w:rFonts w:ascii="MetaBookLF" w:eastAsia="Calibri" w:hAnsi="MetaBookLF" w:cs="Times New Roman"/>
        </w:rPr>
        <w:t>Herr, erbarme dich.</w:t>
      </w:r>
    </w:p>
    <w:p w14:paraId="634BE32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A </w:t>
      </w:r>
      <w:r w:rsidRPr="007F0D35">
        <w:rPr>
          <w:rFonts w:ascii="MetaBookLF" w:eastAsia="Calibri" w:hAnsi="MetaBookLF" w:cs="Times New Roman"/>
        </w:rPr>
        <w:t>Herr, erbarme dich.</w:t>
      </w:r>
    </w:p>
    <w:p w14:paraId="7157741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p>
    <w:p w14:paraId="430E67E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In einer Wort-Gottes-Feier kann folgendes Gebet folgen:</w:t>
      </w:r>
    </w:p>
    <w:p w14:paraId="1AB5145D"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BAUSTEIN</w:t>
      </w:r>
    </w:p>
    <w:p w14:paraId="2FDAE889"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GEBET</w:t>
      </w:r>
    </w:p>
    <w:p w14:paraId="7C17A4C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p>
    <w:p w14:paraId="321A9F9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K</w:t>
      </w:r>
      <w:r w:rsidRPr="007F0D35">
        <w:rPr>
          <w:rFonts w:ascii="MetaBookLF" w:eastAsia="Calibri" w:hAnsi="MetaBookLF" w:cs="Times New Roman"/>
        </w:rPr>
        <w:t xml:space="preserve"> Gott, unser Vater, du hast uns alles gegeben, was wir zum Leben brauchen. Dein Sohn Jesus Christus hat uns gezeigt, wie das Leben miteinander gelingen kann. Öffne jetzt unsere Ohren, Herzen und Hände, damit wir dein Wort hören, verstehen und leben können. Lass uns deine Nähe spüren und dir immer vertrauen. Als deine großen und kleinen Kinder danken wir dir und loben dich durch Jesus Christus, unseren Bruder und Herrn. </w:t>
      </w:r>
      <w:r w:rsidRPr="007F0D35">
        <w:rPr>
          <w:rFonts w:ascii="MetaBookLF" w:eastAsia="Calibri" w:hAnsi="MetaBookLF" w:cs="Times New Roman"/>
          <w:b/>
          <w:bCs/>
        </w:rPr>
        <w:t xml:space="preserve">A </w:t>
      </w:r>
      <w:r w:rsidRPr="007F0D35">
        <w:rPr>
          <w:rFonts w:ascii="MetaBookLF" w:eastAsia="Calibri" w:hAnsi="MetaBookLF" w:cs="Times New Roman"/>
        </w:rPr>
        <w:t>Amen.</w:t>
      </w:r>
      <w:r w:rsidRPr="007F0D35">
        <w:rPr>
          <w:rFonts w:ascii="MetaBookLF" w:eastAsia="Calibri" w:hAnsi="MetaBookLF" w:cs="Times New Roman"/>
          <w:b/>
          <w:bCs/>
        </w:rPr>
        <w:t xml:space="preserve"> </w:t>
      </w:r>
    </w:p>
    <w:p w14:paraId="426A6B8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p>
    <w:p w14:paraId="1BC450FE" w14:textId="77777777" w:rsidR="007E00F3" w:rsidRDefault="007E00F3">
      <w:pPr>
        <w:spacing w:after="200" w:line="276" w:lineRule="auto"/>
        <w:rPr>
          <w:rFonts w:ascii="Arial" w:eastAsia="Calibri" w:hAnsi="Arial" w:cs="Arial"/>
          <w:b/>
          <w:bCs/>
          <w:smallCaps/>
        </w:rPr>
      </w:pPr>
      <w:r>
        <w:rPr>
          <w:rFonts w:ascii="Arial" w:eastAsia="Calibri" w:hAnsi="Arial" w:cs="Arial"/>
          <w:b/>
          <w:bCs/>
          <w:smallCaps/>
        </w:rPr>
        <w:br w:type="page"/>
      </w:r>
    </w:p>
    <w:p w14:paraId="07AB1E6A" w14:textId="29F0F3C3"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lastRenderedPageBreak/>
        <w:t>BAUSTEIN</w:t>
      </w:r>
    </w:p>
    <w:p w14:paraId="4ABA8739" w14:textId="77777777" w:rsidR="007F0D35" w:rsidRPr="007F0D35" w:rsidRDefault="007F0D35" w:rsidP="007F0D35">
      <w:pPr>
        <w:suppressAutoHyphens/>
        <w:autoSpaceDN w:val="0"/>
        <w:spacing w:after="0" w:line="240" w:lineRule="auto"/>
        <w:textAlignment w:val="baseline"/>
        <w:rPr>
          <w:rFonts w:ascii="MetaBookLF" w:eastAsia="Calibri" w:hAnsi="MetaBookLF" w:cs="Arial"/>
        </w:rPr>
      </w:pPr>
      <w:r w:rsidRPr="007F0D35">
        <w:rPr>
          <w:rFonts w:ascii="MetaBookLF" w:eastAsia="Calibri" w:hAnsi="MetaBookLF" w:cs="Arial"/>
        </w:rPr>
        <w:t>Bibeltext</w:t>
      </w:r>
    </w:p>
    <w:p w14:paraId="70E270D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proofErr w:type="spellStart"/>
      <w:r w:rsidRPr="007F0D35">
        <w:rPr>
          <w:rFonts w:ascii="MetaBookLF" w:eastAsia="Calibri" w:hAnsi="MetaBookLF" w:cs="Times New Roman"/>
        </w:rPr>
        <w:t>Lk</w:t>
      </w:r>
      <w:proofErr w:type="spellEnd"/>
      <w:r w:rsidRPr="007F0D35">
        <w:rPr>
          <w:rFonts w:ascii="MetaBookLF" w:eastAsia="Calibri" w:hAnsi="MetaBookLF" w:cs="Times New Roman"/>
        </w:rPr>
        <w:t xml:space="preserve"> 9,10-13,16.17a</w:t>
      </w:r>
    </w:p>
    <w:p w14:paraId="3A0EFD5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6C198602" w14:textId="77777777"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t>BAUSTEIN</w:t>
      </w:r>
    </w:p>
    <w:p w14:paraId="2A36FCA7"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AUSLEGUNG</w:t>
      </w:r>
    </w:p>
    <w:p w14:paraId="1A876B5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582C8AF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E </w:t>
      </w:r>
      <w:r w:rsidRPr="007F0D35">
        <w:rPr>
          <w:rFonts w:ascii="MetaBookLF" w:eastAsia="Calibri" w:hAnsi="MetaBookLF" w:cs="Times New Roman"/>
          <w:lang w:bidi="en-US"/>
        </w:rPr>
        <w:t>Die zwölf Apostel hatten fünf Brote und zwei Fische, doch da war dieses ganze Volk, das Hunger hatte.</w:t>
      </w:r>
    </w:p>
    <w:p w14:paraId="3FDC1AB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 </w:t>
      </w:r>
      <w:r w:rsidRPr="007F0D35">
        <w:rPr>
          <w:rFonts w:ascii="MetaBookLF" w:eastAsia="Calibri" w:hAnsi="MetaBookLF" w:cs="Times New Roman"/>
          <w:lang w:bidi="en-US"/>
        </w:rPr>
        <w:t>Gebt ihr ihnen zu essen! – antwortete Jesus.</w:t>
      </w:r>
    </w:p>
    <w:p w14:paraId="79F8E6E4"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bookmarkStart w:id="2" w:name="_Hlk46073340"/>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 xml:space="preserve">Das bringt doch nichts! – Das kannst du vergessen! – Die sollen für sich selbst sorgen! - Was habe ich mit denen zu tun! – Das geht nicht! </w:t>
      </w:r>
    </w:p>
    <w:bookmarkEnd w:id="2"/>
    <w:p w14:paraId="5CBEBCE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1C62B2E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E </w:t>
      </w:r>
      <w:r w:rsidRPr="007F0D35">
        <w:rPr>
          <w:rFonts w:ascii="MetaBookLF" w:eastAsia="Calibri" w:hAnsi="MetaBookLF" w:cs="Times New Roman"/>
          <w:lang w:bidi="en-US"/>
        </w:rPr>
        <w:t>Die Kinder hatten Brote gebacken, kleine Brote, doch da waren so viele Kinder auf der Erde, die Hunger hatten.</w:t>
      </w:r>
    </w:p>
    <w:p w14:paraId="11771E5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r w:rsidRPr="007F0D35">
        <w:rPr>
          <w:rFonts w:ascii="MetaBookLF" w:eastAsia="Calibri" w:hAnsi="MetaBookLF" w:cs="Times New Roman"/>
          <w:b/>
          <w:bCs/>
          <w:lang w:bidi="en-US"/>
        </w:rPr>
        <w:t xml:space="preserve">L </w:t>
      </w:r>
      <w:r w:rsidRPr="007F0D35">
        <w:rPr>
          <w:rFonts w:ascii="MetaBookLF" w:eastAsia="Calibri" w:hAnsi="MetaBookLF" w:cs="Times New Roman"/>
          <w:lang w:bidi="en-US"/>
        </w:rPr>
        <w:t>Gebt ihr ihnen zu essen! – antwortete Jesus.</w:t>
      </w:r>
    </w:p>
    <w:p w14:paraId="21D3CD3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Das bringt doch nichts! – Das kannst du vergessen! – Die sollen für sich selbst sorgen! - Was habe ich mit denen zu tun! – Das geht nicht!</w:t>
      </w:r>
    </w:p>
    <w:p w14:paraId="5573A59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K </w:t>
      </w:r>
      <w:r w:rsidRPr="007F0D35">
        <w:rPr>
          <w:rFonts w:ascii="MetaBookLF" w:eastAsia="Calibri" w:hAnsi="MetaBookLF" w:cs="Times New Roman"/>
          <w:lang w:bidi="en-US"/>
        </w:rPr>
        <w:t xml:space="preserve">Das sagen Erwachsene oft. Die Kinder haben weiter gemacht, noch mehr Brote gebacken – und sie verkauft, damit Kindern in Not geholfen werden kann: Das ist die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 xml:space="preserve">-Aktion!  … und ganz viele Kinder wurden satt.  </w:t>
      </w:r>
    </w:p>
    <w:p w14:paraId="50A58FE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7A8EE4F6"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E </w:t>
      </w:r>
      <w:r w:rsidRPr="007F0D35">
        <w:rPr>
          <w:rFonts w:ascii="MetaBookLF" w:eastAsia="Calibri" w:hAnsi="MetaBookLF" w:cs="Times New Roman"/>
          <w:lang w:bidi="en-US"/>
        </w:rPr>
        <w:t xml:space="preserve">Es geht! Jesus sagt zu jedem von uns: Gib du, was du geben kannst! </w:t>
      </w:r>
    </w:p>
    <w:p w14:paraId="56F2B33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Jesus traut es dir und dir und dir zu! Viele sagen, du bist zu klein dafür. Jesus sagt das nicht. Außerdem hilft er dir und dir und dir. Er macht dir Mut und segnet dich und </w:t>
      </w:r>
      <w:proofErr w:type="gramStart"/>
      <w:r w:rsidRPr="007F0D35">
        <w:rPr>
          <w:rFonts w:ascii="MetaBookLF" w:eastAsia="Calibri" w:hAnsi="MetaBookLF" w:cs="Times New Roman"/>
          <w:lang w:bidi="en-US"/>
        </w:rPr>
        <w:t>das</w:t>
      </w:r>
      <w:proofErr w:type="gramEnd"/>
      <w:r w:rsidRPr="007F0D35">
        <w:rPr>
          <w:rFonts w:ascii="MetaBookLF" w:eastAsia="Calibri" w:hAnsi="MetaBookLF" w:cs="Times New Roman"/>
          <w:lang w:bidi="en-US"/>
        </w:rPr>
        <w:t xml:space="preserve">, was du für andere gibst. </w:t>
      </w:r>
    </w:p>
    <w:p w14:paraId="37D23CF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1778BBF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i/>
          <w:iCs/>
          <w:lang w:bidi="en-US"/>
        </w:rPr>
        <w:t>Hier kann sich sowohl der BAUSTEIN Impuls, als auch der BAUSTEIN Aktion anschließen.</w:t>
      </w:r>
    </w:p>
    <w:p w14:paraId="0DD011C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0247D738" w14:textId="77777777"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t>BAUSTEIN</w:t>
      </w:r>
    </w:p>
    <w:p w14:paraId="1918287B"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IMPULS</w:t>
      </w:r>
    </w:p>
    <w:p w14:paraId="4ED5C5C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7A127FD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lang w:bidi="en-US"/>
        </w:rPr>
        <w:t xml:space="preserve">Mira </w:t>
      </w:r>
      <w:bookmarkStart w:id="3" w:name="_Hlk46075203"/>
      <w:r w:rsidRPr="007F0D35">
        <w:rPr>
          <w:rFonts w:ascii="MetaBookLF" w:eastAsia="Calibri" w:hAnsi="MetaBookLF" w:cs="Times New Roman"/>
          <w:bCs/>
          <w:i/>
          <w:iCs/>
          <w:lang w:bidi="en-US"/>
        </w:rPr>
        <w:t>kommt angelaufen</w:t>
      </w:r>
    </w:p>
    <w:p w14:paraId="32BF860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i/>
          <w:iCs/>
          <w:lang w:bidi="en-US"/>
        </w:rPr>
        <w:t xml:space="preserve">Mira </w:t>
      </w:r>
      <w:r w:rsidRPr="007F0D35">
        <w:rPr>
          <w:rFonts w:ascii="MetaBookLF" w:eastAsia="Calibri" w:hAnsi="MetaBookLF" w:cs="Times New Roman"/>
          <w:lang w:bidi="en-US"/>
        </w:rPr>
        <w:t xml:space="preserve">Ich bin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bookmarkEnd w:id="3"/>
    </w:p>
    <w:p w14:paraId="78852DB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E </w:t>
      </w:r>
      <w:r w:rsidRPr="007F0D35">
        <w:rPr>
          <w:rFonts w:ascii="MetaBookLF" w:eastAsia="Calibri" w:hAnsi="MetaBookLF" w:cs="Times New Roman"/>
          <w:lang w:bidi="en-US"/>
        </w:rPr>
        <w:t xml:space="preserve">Was tut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28383674"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Mira </w:t>
      </w:r>
      <w:r w:rsidRPr="007F0D35">
        <w:rPr>
          <w:rFonts w:ascii="MetaBookLF" w:eastAsia="Calibri" w:hAnsi="MetaBookLF" w:cs="Times New Roman"/>
          <w:lang w:bidi="en-US"/>
        </w:rPr>
        <w:t>Ich helfe anderen.</w:t>
      </w:r>
    </w:p>
    <w:p w14:paraId="0F8DB99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4B167BB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lang w:bidi="en-US"/>
        </w:rPr>
        <w:t xml:space="preserve">Leon </w:t>
      </w:r>
      <w:r w:rsidRPr="007F0D35">
        <w:rPr>
          <w:rFonts w:ascii="MetaBookLF" w:eastAsia="Calibri" w:hAnsi="MetaBookLF" w:cs="Times New Roman"/>
          <w:bCs/>
          <w:i/>
          <w:iCs/>
          <w:lang w:bidi="en-US"/>
        </w:rPr>
        <w:t>kommt angelaufen</w:t>
      </w:r>
    </w:p>
    <w:p w14:paraId="3895512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lang w:bidi="en-US"/>
        </w:rPr>
        <w:t>Leon</w:t>
      </w:r>
      <w:r w:rsidRPr="007F0D35">
        <w:rPr>
          <w:rFonts w:ascii="MetaBookLF" w:eastAsia="Calibri" w:hAnsi="MetaBookLF" w:cs="Times New Roman"/>
          <w:lang w:bidi="en-US"/>
        </w:rPr>
        <w:t xml:space="preserve"> Ich bin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53583DE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E </w:t>
      </w:r>
      <w:r w:rsidRPr="007F0D35">
        <w:rPr>
          <w:rFonts w:ascii="MetaBookLF" w:eastAsia="Calibri" w:hAnsi="MetaBookLF" w:cs="Times New Roman"/>
          <w:lang w:bidi="en-US"/>
        </w:rPr>
        <w:t xml:space="preserve">Warum bist du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7B4BD23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Leon </w:t>
      </w:r>
      <w:r w:rsidRPr="007F0D35">
        <w:rPr>
          <w:rFonts w:ascii="MetaBookLF" w:eastAsia="Calibri" w:hAnsi="MetaBookLF" w:cs="Times New Roman"/>
          <w:lang w:bidi="en-US"/>
        </w:rPr>
        <w:t>Weil Jesus es mir zutraut.</w:t>
      </w:r>
    </w:p>
    <w:p w14:paraId="26CC2EC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022BFF3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lang w:bidi="en-US"/>
        </w:rPr>
        <w:t xml:space="preserve">Luz </w:t>
      </w:r>
      <w:r w:rsidRPr="007F0D35">
        <w:rPr>
          <w:rFonts w:ascii="MetaBookLF" w:eastAsia="Calibri" w:hAnsi="MetaBookLF" w:cs="Times New Roman"/>
          <w:bCs/>
          <w:i/>
          <w:iCs/>
          <w:lang w:bidi="en-US"/>
        </w:rPr>
        <w:t>ruft aus der Ferne</w:t>
      </w:r>
    </w:p>
    <w:p w14:paraId="6CE974F4"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r w:rsidRPr="007F0D35">
        <w:rPr>
          <w:rFonts w:ascii="MetaBookLF" w:eastAsia="Calibri" w:hAnsi="MetaBookLF" w:cs="Times New Roman"/>
          <w:b/>
          <w:bCs/>
          <w:lang w:bidi="en-US"/>
        </w:rPr>
        <w:t>Luz</w:t>
      </w:r>
      <w:r w:rsidRPr="007F0D35">
        <w:rPr>
          <w:rFonts w:ascii="MetaBookLF" w:eastAsia="Calibri" w:hAnsi="MetaBookLF" w:cs="Times New Roman"/>
          <w:lang w:bidi="en-US"/>
        </w:rPr>
        <w:t xml:space="preserve"> Ich bin auch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5338AE6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lastRenderedPageBreak/>
        <w:t xml:space="preserve">E </w:t>
      </w:r>
      <w:r w:rsidRPr="007F0D35">
        <w:rPr>
          <w:rFonts w:ascii="MetaBookLF" w:eastAsia="Calibri" w:hAnsi="MetaBookLF" w:cs="Times New Roman"/>
          <w:lang w:bidi="en-US"/>
        </w:rPr>
        <w:t xml:space="preserve">Was tust du als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40877644"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Luz </w:t>
      </w:r>
      <w:r w:rsidRPr="007F0D35">
        <w:rPr>
          <w:rFonts w:ascii="MetaBookLF" w:eastAsia="Calibri" w:hAnsi="MetaBookLF" w:cs="Times New Roman"/>
          <w:lang w:bidi="en-US"/>
        </w:rPr>
        <w:t xml:space="preserve">Ich lerne gerade mit meiner ganzen Familie, wie man mit der Erde umgeht, ohne sie zu zerstören und trotzdem viel Gutes ernten kann. </w:t>
      </w:r>
    </w:p>
    <w:p w14:paraId="27D0E82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14678ED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iCs/>
          <w:lang w:bidi="en-US"/>
        </w:rPr>
        <w:t xml:space="preserve">Auch </w:t>
      </w:r>
      <w:r w:rsidRPr="007F0D35">
        <w:rPr>
          <w:rFonts w:ascii="MetaBookLF" w:eastAsia="Calibri" w:hAnsi="MetaBookLF" w:cs="Times New Roman"/>
          <w:bCs/>
          <w:i/>
          <w:lang w:bidi="en-US"/>
        </w:rPr>
        <w:t>Mateo</w:t>
      </w:r>
      <w:r w:rsidRPr="007F0D35">
        <w:rPr>
          <w:rFonts w:ascii="MetaBookLF" w:eastAsia="Calibri" w:hAnsi="MetaBookLF" w:cs="Times New Roman"/>
          <w:bCs/>
          <w:i/>
          <w:iCs/>
          <w:lang w:bidi="en-US"/>
        </w:rPr>
        <w:t xml:space="preserve"> ruft aus der Ferne</w:t>
      </w:r>
    </w:p>
    <w:p w14:paraId="63DEAF8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r w:rsidRPr="007F0D35">
        <w:rPr>
          <w:rFonts w:ascii="MetaBookLF" w:eastAsia="Calibri" w:hAnsi="MetaBookLF" w:cs="Times New Roman"/>
          <w:b/>
          <w:bCs/>
          <w:lang w:bidi="en-US"/>
        </w:rPr>
        <w:t>Mateo</w:t>
      </w:r>
      <w:r w:rsidRPr="007F0D35">
        <w:rPr>
          <w:rFonts w:ascii="MetaBookLF" w:eastAsia="Calibri" w:hAnsi="MetaBookLF" w:cs="Times New Roman"/>
          <w:b/>
          <w:bCs/>
          <w:i/>
          <w:iCs/>
          <w:lang w:bidi="en-US"/>
        </w:rPr>
        <w:t xml:space="preserve"> </w:t>
      </w:r>
      <w:r w:rsidRPr="007F0D35">
        <w:rPr>
          <w:rFonts w:ascii="MetaBookLF" w:eastAsia="Calibri" w:hAnsi="MetaBookLF" w:cs="Times New Roman"/>
          <w:lang w:bidi="en-US"/>
        </w:rPr>
        <w:t xml:space="preserve">Ich bin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7101CD4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E </w:t>
      </w:r>
      <w:r w:rsidRPr="007F0D35">
        <w:rPr>
          <w:rFonts w:ascii="MetaBookLF" w:eastAsia="Calibri" w:hAnsi="MetaBookLF" w:cs="Times New Roman"/>
          <w:lang w:bidi="en-US"/>
        </w:rPr>
        <w:t xml:space="preserve">Du bist auch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w:t>
      </w:r>
    </w:p>
    <w:p w14:paraId="6D2DE05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Mateo </w:t>
      </w:r>
      <w:r w:rsidRPr="007F0D35">
        <w:rPr>
          <w:rFonts w:ascii="MetaBookLF" w:eastAsia="Calibri" w:hAnsi="MetaBookLF" w:cs="Times New Roman"/>
          <w:lang w:bidi="en-US"/>
        </w:rPr>
        <w:t>Ja, ich kann dich mit einem Brot willkommen heißen.</w:t>
      </w:r>
    </w:p>
    <w:p w14:paraId="1404034F"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78FFACD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Cs/>
          <w:i/>
          <w:iCs/>
          <w:lang w:bidi="en-US"/>
        </w:rPr>
      </w:pPr>
      <w:r w:rsidRPr="007F0D35">
        <w:rPr>
          <w:rFonts w:ascii="MetaBookLF" w:eastAsia="Calibri" w:hAnsi="MetaBookLF" w:cs="Times New Roman"/>
          <w:bCs/>
          <w:i/>
          <w:lang w:bidi="en-US"/>
        </w:rPr>
        <w:t xml:space="preserve">E </w:t>
      </w:r>
      <w:r w:rsidRPr="007F0D35">
        <w:rPr>
          <w:rFonts w:ascii="MetaBookLF" w:eastAsia="Calibri" w:hAnsi="MetaBookLF" w:cs="Times New Roman"/>
          <w:bCs/>
          <w:i/>
          <w:iCs/>
          <w:lang w:bidi="en-US"/>
        </w:rPr>
        <w:t>schaut die Kinder an</w:t>
      </w:r>
    </w:p>
    <w:p w14:paraId="039778D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lang w:bidi="en-US"/>
        </w:rPr>
        <w:t>E</w:t>
      </w:r>
      <w:r w:rsidRPr="007F0D35">
        <w:rPr>
          <w:rFonts w:ascii="MetaBookLF" w:eastAsia="Calibri" w:hAnsi="MetaBookLF" w:cs="Times New Roman"/>
          <w:lang w:bidi="en-US"/>
        </w:rPr>
        <w:t xml:space="preserve"> Auch du und du kannst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 xml:space="preserve"> sein. Du wirst gebraucht. Jesus traut es dir zu. </w:t>
      </w:r>
    </w:p>
    <w:p w14:paraId="6503D94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5FB428DA" w14:textId="77777777" w:rsidR="007F0D35" w:rsidRPr="007F0D35" w:rsidRDefault="007F0D35" w:rsidP="003D11D3">
      <w:pPr>
        <w:spacing w:after="0" w:line="259" w:lineRule="auto"/>
        <w:jc w:val="both"/>
        <w:rPr>
          <w:rFonts w:ascii="Arial" w:eastAsia="Calibri" w:hAnsi="Arial" w:cs="Arial"/>
          <w:b/>
          <w:bCs/>
          <w:smallCaps/>
        </w:rPr>
      </w:pPr>
      <w:bookmarkStart w:id="4" w:name="_Hlk46087567"/>
      <w:r w:rsidRPr="007F0D35">
        <w:rPr>
          <w:rFonts w:ascii="Arial" w:eastAsia="Calibri" w:hAnsi="Arial" w:cs="Arial"/>
          <w:b/>
          <w:bCs/>
          <w:smallCaps/>
        </w:rPr>
        <w:t>BAUSTEIN</w:t>
      </w:r>
    </w:p>
    <w:p w14:paraId="1D9010C8"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AKTION</w:t>
      </w:r>
      <w:r w:rsidRPr="007F0D35">
        <w:rPr>
          <w:rFonts w:ascii="Arial" w:eastAsia="Calibri" w:hAnsi="Arial" w:cs="Arial"/>
          <w:b/>
          <w:bCs/>
        </w:rPr>
        <w:tab/>
      </w:r>
    </w:p>
    <w:bookmarkEnd w:id="4"/>
    <w:p w14:paraId="3AE09D7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i/>
          <w:iCs/>
          <w:lang w:bidi="en-US"/>
        </w:rPr>
      </w:pPr>
      <w:r w:rsidRPr="007F0D35">
        <w:rPr>
          <w:rFonts w:ascii="MetaBookLF" w:eastAsia="Calibri" w:hAnsi="MetaBookLF" w:cs="Times New Roman"/>
          <w:i/>
          <w:iCs/>
          <w:lang w:bidi="en-US"/>
        </w:rPr>
        <w:t xml:space="preserve">Je nach Gruppengröße ist es möglich, jetzt mit Kindern auf der vorbereiteten Stellwand den Satz zu ergänzen: </w:t>
      </w:r>
      <w:r w:rsidRPr="007F0D35">
        <w:rPr>
          <w:rFonts w:ascii="MetaBookLF" w:eastAsia="Calibri" w:hAnsi="MetaBookLF" w:cs="Times New Roman"/>
          <w:b/>
          <w:bCs/>
          <w:i/>
          <w:iCs/>
          <w:lang w:bidi="en-US"/>
        </w:rPr>
        <w:t xml:space="preserve">Ich bin ein </w:t>
      </w:r>
      <w:proofErr w:type="spellStart"/>
      <w:r w:rsidRPr="007F0D35">
        <w:rPr>
          <w:rFonts w:ascii="MetaBookLF" w:eastAsia="Calibri" w:hAnsi="MetaBookLF" w:cs="Times New Roman"/>
          <w:b/>
          <w:bCs/>
          <w:i/>
          <w:iCs/>
          <w:lang w:bidi="en-US"/>
        </w:rPr>
        <w:t>Solibrot</w:t>
      </w:r>
      <w:proofErr w:type="spellEnd"/>
      <w:r w:rsidRPr="007F0D35">
        <w:rPr>
          <w:rFonts w:ascii="MetaBookLF" w:eastAsia="Calibri" w:hAnsi="MetaBookLF" w:cs="Times New Roman"/>
          <w:b/>
          <w:bCs/>
          <w:i/>
          <w:iCs/>
          <w:lang w:bidi="en-US"/>
        </w:rPr>
        <w:t>, weil ich …</w:t>
      </w:r>
    </w:p>
    <w:p w14:paraId="56061C7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b/>
          <w:bCs/>
          <w:i/>
          <w:iCs/>
          <w:lang w:bidi="en-US"/>
        </w:rPr>
        <w:t>E</w:t>
      </w:r>
      <w:r w:rsidRPr="007F0D35">
        <w:rPr>
          <w:rFonts w:ascii="MetaBookLF" w:eastAsia="Calibri" w:hAnsi="MetaBookLF" w:cs="Times New Roman"/>
          <w:i/>
          <w:iCs/>
          <w:lang w:bidi="en-US"/>
        </w:rPr>
        <w:t xml:space="preserve"> und </w:t>
      </w:r>
      <w:r w:rsidRPr="007F0D35">
        <w:rPr>
          <w:rFonts w:ascii="MetaBookLF" w:eastAsia="Calibri" w:hAnsi="MetaBookLF" w:cs="Times New Roman"/>
          <w:b/>
          <w:bCs/>
          <w:i/>
          <w:iCs/>
          <w:lang w:bidi="en-US"/>
        </w:rPr>
        <w:t>S</w:t>
      </w:r>
      <w:r w:rsidRPr="007F0D35">
        <w:rPr>
          <w:rFonts w:ascii="MetaBookLF" w:eastAsia="Calibri" w:hAnsi="MetaBookLF" w:cs="Times New Roman"/>
          <w:i/>
          <w:iCs/>
          <w:lang w:bidi="en-US"/>
        </w:rPr>
        <w:t xml:space="preserve"> schreiben das, was die Kinder nennen. </w:t>
      </w:r>
    </w:p>
    <w:p w14:paraId="437F2EE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 xml:space="preserve">Die Stellwand sollte stehen bleiben und </w:t>
      </w:r>
      <w:proofErr w:type="gramStart"/>
      <w:r w:rsidRPr="007F0D35">
        <w:rPr>
          <w:rFonts w:ascii="MetaBookLF" w:eastAsia="Calibri" w:hAnsi="MetaBookLF" w:cs="Times New Roman"/>
          <w:i/>
          <w:iCs/>
        </w:rPr>
        <w:t>ist</w:t>
      </w:r>
      <w:proofErr w:type="gramEnd"/>
      <w:r w:rsidRPr="007F0D35">
        <w:rPr>
          <w:rFonts w:ascii="MetaBookLF" w:eastAsia="Calibri" w:hAnsi="MetaBookLF" w:cs="Times New Roman"/>
          <w:i/>
          <w:iCs/>
        </w:rPr>
        <w:t xml:space="preserve"> eine Einladung und Ermutigung für alle, die es lesen. Ein Stift kann dazu gehängt werden, vielleicht ergänzen andere die Gedanken der Kinder.</w:t>
      </w:r>
    </w:p>
    <w:p w14:paraId="0137A28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p>
    <w:p w14:paraId="4E61B3A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 </w:t>
      </w:r>
      <w:r w:rsidRPr="007F0D35">
        <w:rPr>
          <w:rFonts w:ascii="MetaBookLF" w:eastAsia="Calibri" w:hAnsi="MetaBookLF" w:cs="Times New Roman"/>
          <w:lang w:bidi="en-US"/>
        </w:rPr>
        <w:t xml:space="preserve">Wer von euch kann den Satz weitersprechen? Steh auf und sag es uns laut: Ich bin ein </w:t>
      </w:r>
      <w:proofErr w:type="spellStart"/>
      <w:r w:rsidRPr="007F0D35">
        <w:rPr>
          <w:rFonts w:ascii="MetaBookLF" w:eastAsia="Calibri" w:hAnsi="MetaBookLF" w:cs="Times New Roman"/>
          <w:lang w:bidi="en-US"/>
        </w:rPr>
        <w:t>Solibrot</w:t>
      </w:r>
      <w:proofErr w:type="spellEnd"/>
      <w:r w:rsidRPr="007F0D35">
        <w:rPr>
          <w:rFonts w:ascii="MetaBookLF" w:eastAsia="Calibri" w:hAnsi="MetaBookLF" w:cs="Times New Roman"/>
          <w:lang w:bidi="en-US"/>
        </w:rPr>
        <w:t>, weil ich… (z. B.: Schwache ermutige, ein Vorbild für andere sein kann, nicht nur an mich und meinen Vorteil denke, helfe, teile, Geld spende)</w:t>
      </w:r>
    </w:p>
    <w:p w14:paraId="153625D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p>
    <w:p w14:paraId="5956D7C3"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Wenn viele Kinder am Gottesdienst teilnehmen, oder die Kinder sich nicht trauen aufzustehen und zu sprechen, oder als Teil eines Familiengottesdienstes, ist eine bestärkende Aktion in anderer Form möglich: E und L suchen ca. fünf ältere Kinder, die nach vorne kommen. Dann beginnen E und L, die Kinder machen weiter…</w:t>
      </w:r>
    </w:p>
    <w:p w14:paraId="73A03D3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p>
    <w:p w14:paraId="6558431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E </w:t>
      </w:r>
      <w:r w:rsidRPr="007F0D35">
        <w:rPr>
          <w:rFonts w:ascii="MetaBookLF" w:eastAsia="Calibri" w:hAnsi="MetaBookLF" w:cs="Times New Roman"/>
        </w:rPr>
        <w:t xml:space="preserve">Ich bin ein </w:t>
      </w:r>
      <w:proofErr w:type="spellStart"/>
      <w:r w:rsidRPr="007F0D35">
        <w:rPr>
          <w:rFonts w:ascii="MetaBookLF" w:eastAsia="Calibri" w:hAnsi="MetaBookLF" w:cs="Times New Roman"/>
        </w:rPr>
        <w:t>Solibrot</w:t>
      </w:r>
      <w:proofErr w:type="spellEnd"/>
      <w:r w:rsidRPr="007F0D35">
        <w:rPr>
          <w:rFonts w:ascii="MetaBookLF" w:eastAsia="Calibri" w:hAnsi="MetaBookLF" w:cs="Times New Roman"/>
        </w:rPr>
        <w:t xml:space="preserve">, ich bin bereit, mit anderen zu teilen. Und ich möchte alle kennenlernen, die auch bereit sind zu teilen. </w:t>
      </w:r>
    </w:p>
    <w:p w14:paraId="06137FF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rPr>
        <w:t>Ich lade die, die bereit sind mit anderen zu teilen, ein aufzustehen!</w:t>
      </w:r>
    </w:p>
    <w:p w14:paraId="351FC9D8"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rPr>
      </w:pPr>
      <w:r w:rsidRPr="007F0D35">
        <w:rPr>
          <w:rFonts w:ascii="MetaBookLF" w:eastAsia="Calibri" w:hAnsi="MetaBookLF" w:cs="Times New Roman"/>
          <w:b/>
          <w:bCs/>
        </w:rPr>
        <w:t xml:space="preserve">E </w:t>
      </w:r>
      <w:r w:rsidRPr="007F0D35">
        <w:rPr>
          <w:rFonts w:ascii="MetaBookLF" w:eastAsia="Calibri" w:hAnsi="MetaBookLF" w:cs="Times New Roman"/>
        </w:rPr>
        <w:t>Guckt mal, wie viele wir sind. – Danke, ihr könnt euch wieder hinsetzen.</w:t>
      </w:r>
    </w:p>
    <w:p w14:paraId="1F8F2B0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rPr>
      </w:pPr>
      <w:r w:rsidRPr="007F0D35">
        <w:rPr>
          <w:rFonts w:ascii="MetaBookLF" w:eastAsia="Calibri" w:hAnsi="MetaBookLF" w:cs="Times New Roman"/>
          <w:b/>
          <w:bCs/>
        </w:rPr>
        <w:t xml:space="preserve">L </w:t>
      </w:r>
      <w:r w:rsidRPr="007F0D35">
        <w:rPr>
          <w:rFonts w:ascii="MetaBookLF" w:eastAsia="Calibri" w:hAnsi="MetaBookLF" w:cs="Times New Roman"/>
        </w:rPr>
        <w:t xml:space="preserve">Ich bin ein </w:t>
      </w:r>
      <w:proofErr w:type="spellStart"/>
      <w:r w:rsidRPr="007F0D35">
        <w:rPr>
          <w:rFonts w:ascii="MetaBookLF" w:eastAsia="Calibri" w:hAnsi="MetaBookLF" w:cs="Times New Roman"/>
        </w:rPr>
        <w:t>Solibrot</w:t>
      </w:r>
      <w:proofErr w:type="spellEnd"/>
      <w:r w:rsidRPr="007F0D35">
        <w:rPr>
          <w:rFonts w:ascii="MetaBookLF" w:eastAsia="Calibri" w:hAnsi="MetaBookLF" w:cs="Times New Roman"/>
        </w:rPr>
        <w:t>,</w:t>
      </w:r>
      <w:r w:rsidRPr="007F0D35">
        <w:rPr>
          <w:rFonts w:ascii="MetaBookLF" w:eastAsia="Calibri" w:hAnsi="MetaBookLF" w:cs="Times New Roman"/>
          <w:b/>
          <w:bCs/>
        </w:rPr>
        <w:t xml:space="preserve"> </w:t>
      </w:r>
      <w:r w:rsidRPr="007F0D35">
        <w:rPr>
          <w:rFonts w:ascii="MetaBookLF" w:eastAsia="Calibri" w:hAnsi="MetaBookLF" w:cs="Times New Roman"/>
        </w:rPr>
        <w:t xml:space="preserve">… </w:t>
      </w:r>
    </w:p>
    <w:p w14:paraId="527270E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S schreibt auf der Stellwand mit.</w:t>
      </w:r>
    </w:p>
    <w:p w14:paraId="0B63159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rPr>
      </w:pPr>
      <w:r w:rsidRPr="007F0D35">
        <w:rPr>
          <w:rFonts w:ascii="MetaBookLF" w:eastAsia="Calibri" w:hAnsi="MetaBookLF" w:cs="Times New Roman"/>
          <w:i/>
          <w:iCs/>
        </w:rPr>
        <w:t xml:space="preserve"> </w:t>
      </w:r>
    </w:p>
    <w:p w14:paraId="733FB4AA" w14:textId="77777777"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t>BAUSTEIN</w:t>
      </w:r>
    </w:p>
    <w:p w14:paraId="6E02DF28"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FÜRBITTEN</w:t>
      </w:r>
    </w:p>
    <w:p w14:paraId="7F37F60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i/>
          <w:iCs/>
          <w:lang w:bidi="en-US"/>
        </w:rPr>
        <w:t>Jüngere Kinder, die nicht lesen können oder wollen, bringen jeweils ein Brot vor den Altar und legen es nach dem Fürbittenruf in den bereitgestellten Korb.</w:t>
      </w:r>
    </w:p>
    <w:p w14:paraId="20E6EF3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 </w:t>
      </w:r>
      <w:r w:rsidRPr="007F0D35">
        <w:rPr>
          <w:rFonts w:ascii="MetaBookLF" w:eastAsia="Calibri" w:hAnsi="MetaBookLF" w:cs="Times New Roman"/>
          <w:lang w:bidi="en-US"/>
        </w:rPr>
        <w:t>Wir denken an Jesu Worte: „Gebt ihr ihnen zu essen!“</w:t>
      </w:r>
    </w:p>
    <w:p w14:paraId="56740E7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Wir haben fünf </w:t>
      </w:r>
      <w:proofErr w:type="spellStart"/>
      <w:r w:rsidRPr="007F0D35">
        <w:rPr>
          <w:rFonts w:ascii="MetaBookLF" w:eastAsia="Calibri" w:hAnsi="MetaBookLF" w:cs="Times New Roman"/>
          <w:lang w:bidi="en-US"/>
        </w:rPr>
        <w:t>Solibrote</w:t>
      </w:r>
      <w:proofErr w:type="spellEnd"/>
      <w:r w:rsidRPr="007F0D35">
        <w:rPr>
          <w:rFonts w:ascii="MetaBookLF" w:eastAsia="Calibri" w:hAnsi="MetaBookLF" w:cs="Times New Roman"/>
          <w:lang w:bidi="en-US"/>
        </w:rPr>
        <w:t xml:space="preserve"> mitgebracht.</w:t>
      </w:r>
    </w:p>
    <w:p w14:paraId="3D5C8E6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Mit diesen Broten bringen wir unsere Bitten vor Gott, den Geber allen Lebens:</w:t>
      </w:r>
    </w:p>
    <w:p w14:paraId="22CFD9B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bookmarkStart w:id="5" w:name="_Hlk46132995"/>
    </w:p>
    <w:p w14:paraId="1AE0023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lastRenderedPageBreak/>
        <w:t>K/ E</w:t>
      </w:r>
      <w:r w:rsidRPr="007F0D35">
        <w:rPr>
          <w:rFonts w:ascii="MetaBookLF" w:eastAsia="Calibri" w:hAnsi="MetaBookLF" w:cs="Times New Roman"/>
          <w:lang w:bidi="en-US"/>
        </w:rPr>
        <w:t xml:space="preserve"> Für alle Kinder der Erde: Schenke Selbstvertrauen - und Freude am Teilen und Einander helfen.</w:t>
      </w:r>
    </w:p>
    <w:p w14:paraId="1EC1F5C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bookmarkStart w:id="6" w:name="_Hlk47593626"/>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Gott, du Geber allen Lebens.</w:t>
      </w:r>
    </w:p>
    <w:p w14:paraId="11FEF8E3"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A </w:t>
      </w:r>
      <w:r w:rsidRPr="007F0D35">
        <w:rPr>
          <w:rFonts w:ascii="MetaBookLF" w:eastAsia="Calibri" w:hAnsi="MetaBookLF" w:cs="Times New Roman"/>
          <w:lang w:bidi="en-US"/>
        </w:rPr>
        <w:t>Wir bitten dich, erhöre uns.</w:t>
      </w:r>
    </w:p>
    <w:p w14:paraId="7D9EE046"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bookmarkEnd w:id="6"/>
    <w:p w14:paraId="530EC60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K/ E</w:t>
      </w:r>
      <w:bookmarkEnd w:id="5"/>
      <w:r w:rsidRPr="007F0D35">
        <w:rPr>
          <w:rFonts w:ascii="MetaBookLF" w:eastAsia="Calibri" w:hAnsi="MetaBookLF" w:cs="Times New Roman"/>
          <w:b/>
          <w:bCs/>
          <w:lang w:bidi="en-US"/>
        </w:rPr>
        <w:t xml:space="preserve"> </w:t>
      </w:r>
      <w:r w:rsidRPr="007F0D35">
        <w:rPr>
          <w:rFonts w:ascii="MetaBookLF" w:eastAsia="Calibri" w:hAnsi="MetaBookLF" w:cs="Times New Roman"/>
          <w:lang w:bidi="en-US"/>
        </w:rPr>
        <w:t xml:space="preserve">Für alle, die Macht haben und Länder regieren: Lass sie ihre Verantwortung für das Leben aller Menschen erkennen. </w:t>
      </w:r>
    </w:p>
    <w:p w14:paraId="78CFEA4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Gott, du Geber allen Lebens.</w:t>
      </w:r>
    </w:p>
    <w:p w14:paraId="5B5ADF8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A </w:t>
      </w:r>
      <w:r w:rsidRPr="007F0D35">
        <w:rPr>
          <w:rFonts w:ascii="MetaBookLF" w:eastAsia="Calibri" w:hAnsi="MetaBookLF" w:cs="Times New Roman"/>
          <w:lang w:bidi="en-US"/>
        </w:rPr>
        <w:t>Wir bitten dich, erhöre uns.</w:t>
      </w:r>
    </w:p>
    <w:p w14:paraId="483D700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78002C76"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K/ E </w:t>
      </w:r>
      <w:r w:rsidRPr="007F0D35">
        <w:rPr>
          <w:rFonts w:ascii="MetaBookLF" w:eastAsia="Calibri" w:hAnsi="MetaBookLF" w:cs="Times New Roman"/>
          <w:lang w:bidi="en-US"/>
        </w:rPr>
        <w:t xml:space="preserve">Für alle Familien in Bolivien: Hilf ihnen beim Einsatz für eine gute Zukunft auf einer lebenswerten Erde. </w:t>
      </w:r>
    </w:p>
    <w:p w14:paraId="39B69C3C"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Gott, du Geber allen Lebens.</w:t>
      </w:r>
    </w:p>
    <w:p w14:paraId="2D947CE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A </w:t>
      </w:r>
      <w:r w:rsidRPr="007F0D35">
        <w:rPr>
          <w:rFonts w:ascii="MetaBookLF" w:eastAsia="Calibri" w:hAnsi="MetaBookLF" w:cs="Times New Roman"/>
          <w:lang w:bidi="en-US"/>
        </w:rPr>
        <w:t>Wir bitten dich, erhöre uns.</w:t>
      </w:r>
    </w:p>
    <w:p w14:paraId="3488218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657B04B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K/ E </w:t>
      </w:r>
      <w:r w:rsidRPr="007F0D35">
        <w:rPr>
          <w:rFonts w:ascii="MetaBookLF" w:eastAsia="Calibri" w:hAnsi="MetaBookLF" w:cs="Times New Roman"/>
          <w:lang w:bidi="en-US"/>
        </w:rPr>
        <w:t>Für alle, die Hunger haben nach Liebe und Wertschätzung, Gesundheit, Beistand und Brot: Stärke die Kleinen und Schwachen, heile die Kranken.</w:t>
      </w:r>
    </w:p>
    <w:p w14:paraId="3B6FF38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Gott, du Geber allen Lebens.</w:t>
      </w:r>
    </w:p>
    <w:p w14:paraId="50DEA49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A </w:t>
      </w:r>
      <w:r w:rsidRPr="007F0D35">
        <w:rPr>
          <w:rFonts w:ascii="MetaBookLF" w:eastAsia="Calibri" w:hAnsi="MetaBookLF" w:cs="Times New Roman"/>
          <w:lang w:bidi="en-US"/>
        </w:rPr>
        <w:t>Wir bitten dich, erhöre uns.</w:t>
      </w:r>
    </w:p>
    <w:p w14:paraId="085C0155"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4CABC543"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K/ E </w:t>
      </w:r>
      <w:r w:rsidRPr="007F0D35">
        <w:rPr>
          <w:rFonts w:ascii="MetaBookLF" w:eastAsia="Calibri" w:hAnsi="MetaBookLF" w:cs="Times New Roman"/>
          <w:lang w:bidi="en-US"/>
        </w:rPr>
        <w:t xml:space="preserve">Für alle, die verhungert sind, und für alle Verstorbenen: Lass sie Gäste sein bei deinem himmlischen Festmahl. </w:t>
      </w:r>
    </w:p>
    <w:p w14:paraId="74BB7BB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S </w:t>
      </w:r>
      <w:r w:rsidRPr="007F0D35">
        <w:rPr>
          <w:rFonts w:ascii="MetaBookLF" w:eastAsia="Calibri" w:hAnsi="MetaBookLF" w:cs="Times New Roman"/>
          <w:lang w:bidi="en-US"/>
        </w:rPr>
        <w:t>Gott, du Geber allen Lebens.</w:t>
      </w:r>
    </w:p>
    <w:p w14:paraId="57854C2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A </w:t>
      </w:r>
      <w:r w:rsidRPr="007F0D35">
        <w:rPr>
          <w:rFonts w:ascii="MetaBookLF" w:eastAsia="Calibri" w:hAnsi="MetaBookLF" w:cs="Times New Roman"/>
          <w:lang w:bidi="en-US"/>
        </w:rPr>
        <w:t>Wir bitten dich, erhöre uns.</w:t>
      </w:r>
    </w:p>
    <w:p w14:paraId="2FC6808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6D3E9702"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 </w:t>
      </w:r>
      <w:r w:rsidRPr="007F0D35">
        <w:rPr>
          <w:rFonts w:ascii="MetaBookLF" w:eastAsia="Calibri" w:hAnsi="MetaBookLF" w:cs="Times New Roman"/>
          <w:lang w:bidi="en-US"/>
        </w:rPr>
        <w:t xml:space="preserve">Gott, du kennst uns und weißt genau, was wir brauchen. Wir loben dich und danken dir, mit Jesus Christus in unserer Mitte. Amen. </w:t>
      </w:r>
    </w:p>
    <w:p w14:paraId="1534164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p>
    <w:p w14:paraId="0A4645B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i/>
          <w:iCs/>
          <w:lang w:bidi="en-US"/>
        </w:rPr>
        <w:t>Im Wortgottesdienst folgt die Überleitung zum Vaterunser.</w:t>
      </w:r>
    </w:p>
    <w:p w14:paraId="44EDDE6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p>
    <w:p w14:paraId="747A6D49"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i/>
          <w:iCs/>
          <w:lang w:bidi="en-US"/>
        </w:rPr>
        <w:t>Vor dem Segen kann mit den Kindern überlegt werden, wer nach dem Gottesdienst ein Brot bekommen soll.</w:t>
      </w:r>
    </w:p>
    <w:p w14:paraId="17BF6F20"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i/>
          <w:iCs/>
          <w:lang w:bidi="en-US"/>
        </w:rPr>
        <w:t>Falls unter Beachtung der Hygiene-Regeln möglich, können die Brote am Ausgang geteilt werden.</w:t>
      </w:r>
    </w:p>
    <w:p w14:paraId="2616DDCB"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i/>
          <w:iCs/>
          <w:lang w:bidi="en-US"/>
        </w:rPr>
      </w:pPr>
      <w:r w:rsidRPr="007F0D35">
        <w:rPr>
          <w:rFonts w:ascii="MetaBookLF" w:eastAsia="Calibri" w:hAnsi="MetaBookLF" w:cs="Times New Roman"/>
          <w:i/>
          <w:iCs/>
          <w:lang w:bidi="en-US"/>
        </w:rPr>
        <w:t xml:space="preserve">Wenn dieser Baustein Teil einer Eucharistiefeier ist, erfolgt das Ablegen der </w:t>
      </w:r>
      <w:proofErr w:type="spellStart"/>
      <w:r w:rsidRPr="007F0D35">
        <w:rPr>
          <w:rFonts w:ascii="MetaBookLF" w:eastAsia="Calibri" w:hAnsi="MetaBookLF" w:cs="Times New Roman"/>
          <w:i/>
          <w:iCs/>
          <w:lang w:bidi="en-US"/>
        </w:rPr>
        <w:t>Solibrote</w:t>
      </w:r>
      <w:proofErr w:type="spellEnd"/>
      <w:r w:rsidRPr="007F0D35">
        <w:rPr>
          <w:rFonts w:ascii="MetaBookLF" w:eastAsia="Calibri" w:hAnsi="MetaBookLF" w:cs="Times New Roman"/>
          <w:i/>
          <w:iCs/>
          <w:lang w:bidi="en-US"/>
        </w:rPr>
        <w:t xml:space="preserve"> vor dem Altar zum Gabengang.</w:t>
      </w:r>
    </w:p>
    <w:p w14:paraId="56476CF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p>
    <w:p w14:paraId="71D7AD52" w14:textId="77777777" w:rsidR="007E00F3" w:rsidRDefault="007E00F3">
      <w:pPr>
        <w:spacing w:after="200" w:line="276" w:lineRule="auto"/>
        <w:rPr>
          <w:rFonts w:ascii="Arial" w:eastAsia="Calibri" w:hAnsi="Arial" w:cs="Arial"/>
          <w:b/>
          <w:bCs/>
          <w:smallCaps/>
        </w:rPr>
      </w:pPr>
      <w:r>
        <w:rPr>
          <w:rFonts w:ascii="Arial" w:eastAsia="Calibri" w:hAnsi="Arial" w:cs="Arial"/>
          <w:b/>
          <w:bCs/>
          <w:smallCaps/>
        </w:rPr>
        <w:br w:type="page"/>
      </w:r>
    </w:p>
    <w:p w14:paraId="0D2B3C3C" w14:textId="5563D463" w:rsidR="007F0D35" w:rsidRPr="007F0D35" w:rsidRDefault="007F0D35" w:rsidP="003D11D3">
      <w:pPr>
        <w:spacing w:after="0" w:line="259" w:lineRule="auto"/>
        <w:jc w:val="both"/>
        <w:rPr>
          <w:rFonts w:ascii="Arial" w:eastAsia="Calibri" w:hAnsi="Arial" w:cs="Arial"/>
          <w:b/>
          <w:bCs/>
          <w:smallCaps/>
        </w:rPr>
      </w:pPr>
      <w:bookmarkStart w:id="7" w:name="_GoBack"/>
      <w:bookmarkEnd w:id="7"/>
      <w:r w:rsidRPr="007F0D35">
        <w:rPr>
          <w:rFonts w:ascii="Arial" w:eastAsia="Calibri" w:hAnsi="Arial" w:cs="Arial"/>
          <w:b/>
          <w:bCs/>
          <w:smallCaps/>
        </w:rPr>
        <w:lastRenderedPageBreak/>
        <w:t>BAUSTEIN</w:t>
      </w:r>
    </w:p>
    <w:p w14:paraId="4EB285BD"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 xml:space="preserve">SEGEN </w:t>
      </w:r>
    </w:p>
    <w:p w14:paraId="31C1897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b/>
          <w:bCs/>
          <w:lang w:bidi="en-US"/>
        </w:rPr>
        <w:t xml:space="preserve">L </w:t>
      </w:r>
      <w:r w:rsidRPr="007F0D35">
        <w:rPr>
          <w:rFonts w:ascii="MetaBookLF" w:eastAsia="Calibri" w:hAnsi="MetaBookLF" w:cs="Times New Roman"/>
          <w:lang w:bidi="en-US"/>
        </w:rPr>
        <w:t>Bitte, Gott, segne uns:</w:t>
      </w:r>
    </w:p>
    <w:p w14:paraId="68C4547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Segne uns, wenn uns der Mut verlässt, anderen zu helfen.</w:t>
      </w:r>
    </w:p>
    <w:p w14:paraId="4EE9C4E1"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Segne uns, wenn uns die Kraft verlässt, andere zu unterstützen.</w:t>
      </w:r>
    </w:p>
    <w:p w14:paraId="7932CF8A"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Segne uns, wenn wir blind werden, für die Zerstörungen der Erde.</w:t>
      </w:r>
    </w:p>
    <w:p w14:paraId="2D50DF3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Segne uns, wenn es uns egal wird, was um uns herum passiert. </w:t>
      </w:r>
    </w:p>
    <w:p w14:paraId="1290F59D"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So segne uns (euch) </w:t>
      </w:r>
    </w:p>
    <w:p w14:paraId="5E2B4254"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 von oben nach unten, und von links nach rechts – </w:t>
      </w:r>
    </w:p>
    <w:p w14:paraId="3C9C767E"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lang w:bidi="en-US"/>
        </w:rPr>
      </w:pPr>
      <w:r w:rsidRPr="007F0D35">
        <w:rPr>
          <w:rFonts w:ascii="MetaBookLF" w:eastAsia="Calibri" w:hAnsi="MetaBookLF" w:cs="Times New Roman"/>
          <w:lang w:bidi="en-US"/>
        </w:rPr>
        <w:t xml:space="preserve">der lebendige Gott, + der Vater und der Sohn und der Heilige Geist. </w:t>
      </w:r>
    </w:p>
    <w:p w14:paraId="597AA1C7" w14:textId="77777777" w:rsidR="007F0D35" w:rsidRPr="007F0D35" w:rsidRDefault="007F0D35" w:rsidP="007F0D35">
      <w:pPr>
        <w:suppressAutoHyphens/>
        <w:autoSpaceDN w:val="0"/>
        <w:spacing w:after="0" w:line="240" w:lineRule="auto"/>
        <w:textAlignment w:val="baseline"/>
        <w:rPr>
          <w:rFonts w:ascii="MetaBookLF" w:eastAsia="Calibri" w:hAnsi="MetaBookLF" w:cs="Times New Roman"/>
          <w:b/>
          <w:bCs/>
          <w:lang w:bidi="en-US"/>
        </w:rPr>
      </w:pPr>
      <w:r w:rsidRPr="007F0D35">
        <w:rPr>
          <w:rFonts w:ascii="MetaBookLF" w:eastAsia="Calibri" w:hAnsi="MetaBookLF" w:cs="Times New Roman"/>
          <w:b/>
          <w:bCs/>
          <w:lang w:bidi="en-US"/>
        </w:rPr>
        <w:t xml:space="preserve">A </w:t>
      </w:r>
      <w:r w:rsidRPr="007F0D35">
        <w:rPr>
          <w:rFonts w:ascii="MetaBookLF" w:eastAsia="Calibri" w:hAnsi="MetaBookLF" w:cs="Times New Roman"/>
          <w:bCs/>
          <w:lang w:bidi="en-US"/>
        </w:rPr>
        <w:t>Amen</w:t>
      </w:r>
    </w:p>
    <w:p w14:paraId="509D3F9C" w14:textId="77777777" w:rsidR="007F0D35" w:rsidRPr="007F0D35" w:rsidRDefault="007F0D35" w:rsidP="007F0D35">
      <w:pPr>
        <w:suppressAutoHyphens/>
        <w:autoSpaceDN w:val="0"/>
        <w:spacing w:after="0" w:line="240" w:lineRule="auto"/>
        <w:textAlignment w:val="baseline"/>
        <w:rPr>
          <w:rFonts w:ascii="MetaBookLF" w:eastAsia="Calibri" w:hAnsi="MetaBookLF" w:cs="Arial"/>
          <w:b/>
          <w:bCs/>
          <w:lang w:bidi="en-US"/>
        </w:rPr>
      </w:pPr>
    </w:p>
    <w:p w14:paraId="3B9E283A" w14:textId="77777777" w:rsidR="007F0D35" w:rsidRPr="007F0D35" w:rsidRDefault="007F0D35" w:rsidP="003D11D3">
      <w:pPr>
        <w:spacing w:after="0" w:line="259" w:lineRule="auto"/>
        <w:jc w:val="both"/>
        <w:rPr>
          <w:rFonts w:ascii="Arial" w:eastAsia="Calibri" w:hAnsi="Arial" w:cs="Arial"/>
          <w:b/>
          <w:bCs/>
          <w:smallCaps/>
        </w:rPr>
      </w:pPr>
      <w:r w:rsidRPr="007F0D35">
        <w:rPr>
          <w:rFonts w:ascii="Arial" w:eastAsia="Calibri" w:hAnsi="Arial" w:cs="Arial"/>
          <w:b/>
          <w:bCs/>
          <w:smallCaps/>
        </w:rPr>
        <w:t>BAUSTEIN</w:t>
      </w:r>
    </w:p>
    <w:p w14:paraId="3D7A09C5" w14:textId="77777777" w:rsidR="007F0D35" w:rsidRPr="007F0D35" w:rsidRDefault="007F0D35" w:rsidP="003D11D3">
      <w:pPr>
        <w:spacing w:after="0" w:line="259" w:lineRule="auto"/>
        <w:jc w:val="both"/>
        <w:rPr>
          <w:rFonts w:ascii="Arial" w:eastAsia="Calibri" w:hAnsi="Arial" w:cs="Arial"/>
          <w:b/>
          <w:bCs/>
        </w:rPr>
      </w:pPr>
      <w:r w:rsidRPr="007F0D35">
        <w:rPr>
          <w:rFonts w:ascii="Arial" w:eastAsia="Calibri" w:hAnsi="Arial" w:cs="Arial"/>
          <w:b/>
          <w:bCs/>
        </w:rPr>
        <w:t>SENDUNG</w:t>
      </w:r>
      <w:r w:rsidRPr="007F0D35">
        <w:rPr>
          <w:rFonts w:ascii="Arial" w:eastAsia="Calibri" w:hAnsi="Arial" w:cs="Arial"/>
          <w:b/>
          <w:bCs/>
        </w:rPr>
        <w:tab/>
      </w:r>
    </w:p>
    <w:p w14:paraId="34EC4A55" w14:textId="0DD59619" w:rsidR="00AD53EF" w:rsidRDefault="007F0D35" w:rsidP="007F0D35">
      <w:r w:rsidRPr="007F0D35">
        <w:rPr>
          <w:rFonts w:ascii="MetaBookLF" w:eastAsia="Calibri" w:hAnsi="MetaBookLF" w:cs="Times New Roman"/>
          <w:i/>
          <w:iCs/>
        </w:rPr>
        <w:t xml:space="preserve">Beim Verlassen des Gottesdienstes gibt es für jedes Kind (und die Erwachsenen) einen Anstecker: „Ich bin ein </w:t>
      </w:r>
      <w:proofErr w:type="spellStart"/>
      <w:r w:rsidRPr="007F0D35">
        <w:rPr>
          <w:rFonts w:ascii="MetaBookLF" w:eastAsia="Calibri" w:hAnsi="MetaBookLF" w:cs="Times New Roman"/>
          <w:i/>
          <w:iCs/>
        </w:rPr>
        <w:t>Solibrot</w:t>
      </w:r>
      <w:proofErr w:type="spellEnd"/>
      <w:r w:rsidRPr="007F0D35">
        <w:rPr>
          <w:rFonts w:ascii="MetaBookLF" w:eastAsia="Calibri" w:hAnsi="MetaBookLF" w:cs="Times New Roman"/>
          <w:i/>
          <w:iCs/>
        </w:rPr>
        <w:t>!“ als Auftrag, als Ermutigung und als Zuspruch.</w:t>
      </w:r>
    </w:p>
    <w:p w14:paraId="67EC7C16" w14:textId="77777777" w:rsidR="00AD53EF" w:rsidRDefault="00AD53EF" w:rsidP="00B0645B"/>
    <w:p w14:paraId="766156B1" w14:textId="77777777" w:rsidR="00AD53EF" w:rsidRDefault="00AD53EF" w:rsidP="00B0645B"/>
    <w:p w14:paraId="0F47CA6D" w14:textId="77777777" w:rsidR="008424EE" w:rsidRDefault="008424EE" w:rsidP="00AD53EF"/>
    <w:p w14:paraId="502D7078" w14:textId="77777777" w:rsidR="008424EE" w:rsidRPr="008424EE" w:rsidRDefault="008424EE" w:rsidP="008424EE"/>
    <w:p w14:paraId="7A408042" w14:textId="77777777" w:rsidR="008424EE" w:rsidRPr="008424EE" w:rsidRDefault="008424EE" w:rsidP="008424EE"/>
    <w:p w14:paraId="17856DEC" w14:textId="77777777" w:rsidR="008424EE" w:rsidRPr="008424EE" w:rsidRDefault="008424EE" w:rsidP="008424EE"/>
    <w:p w14:paraId="74D6B9A4" w14:textId="77777777" w:rsidR="008424EE" w:rsidRPr="008424EE" w:rsidRDefault="008424EE" w:rsidP="008424EE"/>
    <w:p w14:paraId="6C9CD0A5" w14:textId="77777777" w:rsidR="008424EE" w:rsidRPr="008424EE" w:rsidRDefault="008424EE" w:rsidP="008424EE"/>
    <w:p w14:paraId="56FD44BF" w14:textId="77777777" w:rsidR="008424EE" w:rsidRPr="008424EE" w:rsidRDefault="008424EE" w:rsidP="008424EE"/>
    <w:p w14:paraId="4D434880" w14:textId="77777777" w:rsidR="008424EE" w:rsidRPr="008424EE" w:rsidRDefault="008424EE" w:rsidP="008424EE"/>
    <w:p w14:paraId="29412CAB" w14:textId="77777777" w:rsidR="008424EE" w:rsidRPr="008424EE" w:rsidRDefault="008424EE" w:rsidP="008424EE"/>
    <w:p w14:paraId="445B719D" w14:textId="77777777" w:rsidR="008424EE" w:rsidRPr="008424EE" w:rsidRDefault="008424EE" w:rsidP="008424EE"/>
    <w:p w14:paraId="0322778B" w14:textId="77777777" w:rsidR="008424EE" w:rsidRPr="008424EE" w:rsidRDefault="008424EE" w:rsidP="008424EE"/>
    <w:p w14:paraId="5C50CB5D" w14:textId="77777777" w:rsidR="008424EE" w:rsidRPr="008424EE" w:rsidRDefault="008424EE" w:rsidP="008424EE"/>
    <w:p w14:paraId="22968DA6" w14:textId="77777777" w:rsidR="008424EE" w:rsidRPr="008424EE" w:rsidRDefault="008424EE" w:rsidP="008424EE"/>
    <w:p w14:paraId="04C4E224" w14:textId="77777777" w:rsidR="008424EE" w:rsidRPr="008424EE" w:rsidRDefault="008424EE" w:rsidP="008424EE"/>
    <w:p w14:paraId="10242179" w14:textId="77777777" w:rsidR="008424EE" w:rsidRPr="008424EE" w:rsidRDefault="008424EE" w:rsidP="008424EE"/>
    <w:p w14:paraId="5524E0BE" w14:textId="77777777" w:rsidR="008424EE" w:rsidRPr="008424EE" w:rsidRDefault="008424EE" w:rsidP="008424EE"/>
    <w:p w14:paraId="02CEC54D" w14:textId="77777777" w:rsidR="008424EE" w:rsidRPr="008424EE" w:rsidRDefault="008424EE" w:rsidP="008424EE"/>
    <w:p w14:paraId="5173BA24" w14:textId="77777777" w:rsidR="008424EE" w:rsidRPr="008424EE" w:rsidRDefault="008424EE" w:rsidP="008424EE"/>
    <w:p w14:paraId="5FB8E67F" w14:textId="77777777" w:rsidR="00AD53EF" w:rsidRPr="008424EE" w:rsidRDefault="008424EE" w:rsidP="008424EE">
      <w:pPr>
        <w:tabs>
          <w:tab w:val="left" w:pos="3960"/>
        </w:tabs>
      </w:pPr>
      <w:r>
        <w:tab/>
      </w:r>
    </w:p>
    <w:sectPr w:rsidR="00AD53EF" w:rsidRPr="008424EE" w:rsidSect="00DB3653">
      <w:headerReference w:type="default" r:id="rId13"/>
      <w:footerReference w:type="default" r:id="rId14"/>
      <w:pgSz w:w="11906" w:h="16838"/>
      <w:pgMar w:top="2694"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59264"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4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3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A7F38"/>
    <w:multiLevelType w:val="hybridMultilevel"/>
    <w:tmpl w:val="BC521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3D11D3"/>
    <w:rsid w:val="003D6DB1"/>
    <w:rsid w:val="00464D37"/>
    <w:rsid w:val="004C6C86"/>
    <w:rsid w:val="004F6F1A"/>
    <w:rsid w:val="00504E4B"/>
    <w:rsid w:val="005065A0"/>
    <w:rsid w:val="00527224"/>
    <w:rsid w:val="00593F73"/>
    <w:rsid w:val="005C3BBD"/>
    <w:rsid w:val="005D53CD"/>
    <w:rsid w:val="00641140"/>
    <w:rsid w:val="00667CAE"/>
    <w:rsid w:val="00767466"/>
    <w:rsid w:val="0077766F"/>
    <w:rsid w:val="007A1EA6"/>
    <w:rsid w:val="007D02F5"/>
    <w:rsid w:val="007D1545"/>
    <w:rsid w:val="007E00F3"/>
    <w:rsid w:val="007F0D3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E2B63"/>
    <w:rsid w:val="00D931F3"/>
    <w:rsid w:val="00DA259B"/>
    <w:rsid w:val="00DB3653"/>
    <w:rsid w:val="00DC259C"/>
    <w:rsid w:val="00E01899"/>
    <w:rsid w:val="00E612A2"/>
    <w:rsid w:val="00E7249B"/>
    <w:rsid w:val="00E9694D"/>
    <w:rsid w:val="00EE4BE8"/>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ereor-medi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tenaktion.misereo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ereor.de/spenden/spendenaktionen/solibr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nderfastenaktion.de" TargetMode="External"/><Relationship Id="rId4" Type="http://schemas.openxmlformats.org/officeDocument/2006/relationships/settings" Target="settings.xml"/><Relationship Id="rId9" Type="http://schemas.openxmlformats.org/officeDocument/2006/relationships/hyperlink" Target="http://www.kinderfastenaktio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28CC-6B64-49C0-AE19-83B90F9A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4</cp:revision>
  <dcterms:created xsi:type="dcterms:W3CDTF">2020-10-23T08:11:00Z</dcterms:created>
  <dcterms:modified xsi:type="dcterms:W3CDTF">2020-10-23T08:14:00Z</dcterms:modified>
</cp:coreProperties>
</file>